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B19C" w14:textId="77777777" w:rsidR="00463B40" w:rsidRPr="000906CB" w:rsidRDefault="00463B40">
      <w:pPr>
        <w:widowControl w:val="0"/>
        <w:spacing w:after="0"/>
        <w:rPr>
          <w:rStyle w:val="IntenseReference"/>
        </w:rPr>
      </w:pPr>
    </w:p>
    <w:p w14:paraId="68DF7EE4" w14:textId="4E6D6036" w:rsidR="009C5417" w:rsidRDefault="00EF3187">
      <w:pPr>
        <w:spacing w:after="0" w:line="240" w:lineRule="auto"/>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DRAFT </w:t>
      </w:r>
      <w:r w:rsidR="00B074D1">
        <w:rPr>
          <w:rFonts w:ascii="Arial" w:eastAsia="Arial" w:hAnsi="Arial" w:cs="Arial"/>
          <w:b/>
          <w:sz w:val="24"/>
          <w:szCs w:val="24"/>
        </w:rPr>
        <w:t>OLD METAIRIE COMMISSION (OMC) MINUTES</w:t>
      </w:r>
      <w:r w:rsidR="00A85AB6">
        <w:rPr>
          <w:rFonts w:ascii="Arial" w:eastAsia="Arial" w:hAnsi="Arial" w:cs="Arial"/>
          <w:b/>
          <w:sz w:val="24"/>
          <w:szCs w:val="24"/>
        </w:rPr>
        <w:t xml:space="preserve"> </w:t>
      </w:r>
    </w:p>
    <w:p w14:paraId="6113ED22" w14:textId="77777777" w:rsidR="009C5417" w:rsidRDefault="00B074D1">
      <w:pPr>
        <w:spacing w:after="0" w:line="240" w:lineRule="auto"/>
        <w:jc w:val="center"/>
        <w:rPr>
          <w:rFonts w:ascii="Arial" w:eastAsia="Arial" w:hAnsi="Arial" w:cs="Arial"/>
          <w:b/>
          <w:sz w:val="24"/>
          <w:szCs w:val="24"/>
        </w:rPr>
      </w:pPr>
      <w:r>
        <w:rPr>
          <w:rFonts w:ascii="Arial" w:eastAsia="Arial" w:hAnsi="Arial" w:cs="Arial"/>
          <w:b/>
          <w:sz w:val="24"/>
          <w:szCs w:val="24"/>
        </w:rPr>
        <w:t>PUBLIC HEARING</w:t>
      </w:r>
    </w:p>
    <w:p w14:paraId="547D184D" w14:textId="0DB74278" w:rsidR="009C5417" w:rsidRDefault="00696894">
      <w:pPr>
        <w:spacing w:after="0" w:line="240" w:lineRule="auto"/>
        <w:jc w:val="center"/>
        <w:rPr>
          <w:rFonts w:ascii="Arial" w:eastAsia="Arial" w:hAnsi="Arial" w:cs="Arial"/>
          <w:b/>
          <w:sz w:val="24"/>
          <w:szCs w:val="24"/>
        </w:rPr>
      </w:pPr>
      <w:r>
        <w:rPr>
          <w:rFonts w:ascii="Arial" w:eastAsia="Arial" w:hAnsi="Arial" w:cs="Arial"/>
          <w:b/>
          <w:sz w:val="24"/>
          <w:szCs w:val="24"/>
        </w:rPr>
        <w:t>January 5</w:t>
      </w:r>
      <w:r w:rsidRPr="00696894">
        <w:rPr>
          <w:rFonts w:ascii="Arial" w:eastAsia="Arial" w:hAnsi="Arial" w:cs="Arial"/>
          <w:b/>
          <w:sz w:val="24"/>
          <w:szCs w:val="24"/>
          <w:vertAlign w:val="superscript"/>
        </w:rPr>
        <w:t>th</w:t>
      </w:r>
      <w:r w:rsidR="001175BE">
        <w:rPr>
          <w:rFonts w:ascii="Arial" w:eastAsia="Arial" w:hAnsi="Arial" w:cs="Arial"/>
          <w:b/>
          <w:sz w:val="24"/>
          <w:szCs w:val="24"/>
        </w:rPr>
        <w:t>,</w:t>
      </w:r>
      <w:r w:rsidR="005B3053">
        <w:rPr>
          <w:rFonts w:ascii="Arial" w:eastAsia="Arial" w:hAnsi="Arial" w:cs="Arial"/>
          <w:b/>
          <w:sz w:val="24"/>
          <w:szCs w:val="24"/>
        </w:rPr>
        <w:t xml:space="preserve"> 202</w:t>
      </w:r>
      <w:r>
        <w:rPr>
          <w:rFonts w:ascii="Arial" w:eastAsia="Arial" w:hAnsi="Arial" w:cs="Arial"/>
          <w:b/>
          <w:sz w:val="24"/>
          <w:szCs w:val="24"/>
        </w:rPr>
        <w:t>3</w:t>
      </w:r>
      <w:r w:rsidR="00B074D1">
        <w:rPr>
          <w:rFonts w:ascii="Arial" w:eastAsia="Arial" w:hAnsi="Arial" w:cs="Arial"/>
          <w:b/>
          <w:sz w:val="24"/>
          <w:szCs w:val="24"/>
        </w:rPr>
        <w:t xml:space="preserve"> 9:0</w:t>
      </w:r>
      <w:r w:rsidR="00BA2F2B">
        <w:rPr>
          <w:rFonts w:ascii="Arial" w:eastAsia="Arial" w:hAnsi="Arial" w:cs="Arial"/>
          <w:b/>
          <w:sz w:val="24"/>
          <w:szCs w:val="24"/>
        </w:rPr>
        <w:t>0</w:t>
      </w:r>
      <w:r w:rsidR="00B074D1">
        <w:rPr>
          <w:rFonts w:ascii="Arial" w:eastAsia="Arial" w:hAnsi="Arial" w:cs="Arial"/>
          <w:b/>
          <w:sz w:val="24"/>
          <w:szCs w:val="24"/>
        </w:rPr>
        <w:t xml:space="preserve"> </w:t>
      </w:r>
      <w:r w:rsidR="000708BB">
        <w:rPr>
          <w:rFonts w:ascii="Arial" w:eastAsia="Arial" w:hAnsi="Arial" w:cs="Arial"/>
          <w:b/>
          <w:sz w:val="24"/>
          <w:szCs w:val="24"/>
        </w:rPr>
        <w:t>a.m.</w:t>
      </w:r>
    </w:p>
    <w:p w14:paraId="5E1A31D7" w14:textId="77777777" w:rsidR="0029458C" w:rsidRDefault="0029458C">
      <w:pPr>
        <w:spacing w:after="0" w:line="240" w:lineRule="auto"/>
        <w:jc w:val="center"/>
        <w:rPr>
          <w:rFonts w:ascii="Arial" w:eastAsia="Arial" w:hAnsi="Arial" w:cs="Arial"/>
          <w:b/>
          <w:sz w:val="24"/>
          <w:szCs w:val="24"/>
        </w:rPr>
      </w:pPr>
    </w:p>
    <w:p w14:paraId="2DF6E637" w14:textId="77777777" w:rsidR="009C5417" w:rsidRDefault="00B074D1">
      <w:pPr>
        <w:spacing w:after="0" w:line="240" w:lineRule="auto"/>
        <w:rPr>
          <w:rFonts w:ascii="Arial" w:eastAsia="Arial" w:hAnsi="Arial" w:cs="Arial"/>
          <w:b/>
          <w:sz w:val="24"/>
          <w:szCs w:val="24"/>
          <w:u w:val="single"/>
        </w:rPr>
      </w:pPr>
      <w:r>
        <w:rPr>
          <w:rFonts w:ascii="Arial" w:eastAsia="Arial" w:hAnsi="Arial" w:cs="Arial"/>
          <w:b/>
          <w:sz w:val="24"/>
          <w:szCs w:val="24"/>
          <w:u w:val="single"/>
        </w:rPr>
        <w:t>In Attendance</w:t>
      </w:r>
    </w:p>
    <w:p w14:paraId="73EA8F0A" w14:textId="77777777" w:rsidR="009360ED" w:rsidRDefault="009360ED">
      <w:pPr>
        <w:spacing w:after="0" w:line="240" w:lineRule="auto"/>
        <w:rPr>
          <w:rFonts w:ascii="Arial" w:eastAsia="Arial" w:hAnsi="Arial" w:cs="Arial"/>
          <w:sz w:val="24"/>
          <w:szCs w:val="24"/>
        </w:rPr>
      </w:pPr>
    </w:p>
    <w:tbl>
      <w:tblPr>
        <w:tblStyle w:val="ad"/>
        <w:tblW w:w="6480" w:type="dxa"/>
        <w:tblInd w:w="-5" w:type="dxa"/>
        <w:tblLayout w:type="fixed"/>
        <w:tblLook w:val="0000" w:firstRow="0" w:lastRow="0" w:firstColumn="0" w:lastColumn="0" w:noHBand="0" w:noVBand="0"/>
      </w:tblPr>
      <w:tblGrid>
        <w:gridCol w:w="4320"/>
        <w:gridCol w:w="990"/>
        <w:gridCol w:w="1170"/>
      </w:tblGrid>
      <w:tr w:rsidR="009360ED" w14:paraId="7C6A40E5"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087E6248" w14:textId="77777777" w:rsidR="009360ED" w:rsidRDefault="009360ED" w:rsidP="00E02278">
            <w:pPr>
              <w:spacing w:after="0" w:line="240" w:lineRule="auto"/>
              <w:rPr>
                <w:rFonts w:ascii="Arial" w:eastAsia="Arial" w:hAnsi="Arial" w:cs="Arial"/>
                <w:sz w:val="24"/>
                <w:szCs w:val="24"/>
              </w:rPr>
            </w:pPr>
            <w:r>
              <w:rPr>
                <w:rFonts w:ascii="Arial" w:eastAsia="Arial" w:hAnsi="Arial" w:cs="Arial"/>
                <w:b/>
                <w:sz w:val="24"/>
                <w:szCs w:val="24"/>
                <w:u w:val="single"/>
              </w:rPr>
              <w:t>Old Metairie Commission Members</w:t>
            </w:r>
          </w:p>
        </w:tc>
        <w:tc>
          <w:tcPr>
            <w:tcW w:w="990" w:type="dxa"/>
            <w:tcBorders>
              <w:top w:val="single" w:sz="4" w:space="0" w:color="auto"/>
              <w:left w:val="single" w:sz="4" w:space="0" w:color="auto"/>
              <w:bottom w:val="single" w:sz="4" w:space="0" w:color="auto"/>
              <w:right w:val="single" w:sz="4" w:space="0" w:color="auto"/>
            </w:tcBorders>
            <w:vAlign w:val="center"/>
          </w:tcPr>
          <w:p w14:paraId="738D0A24" w14:textId="77777777" w:rsidR="009360ED" w:rsidRDefault="009360ED" w:rsidP="009360ED">
            <w:pPr>
              <w:spacing w:after="0" w:line="240" w:lineRule="auto"/>
              <w:jc w:val="center"/>
              <w:rPr>
                <w:rFonts w:ascii="Arial" w:eastAsia="Arial" w:hAnsi="Arial" w:cs="Arial"/>
                <w:sz w:val="24"/>
                <w:szCs w:val="24"/>
              </w:rPr>
            </w:pPr>
            <w:r>
              <w:rPr>
                <w:rFonts w:ascii="Arial" w:eastAsia="Arial" w:hAnsi="Arial" w:cs="Arial"/>
                <w:b/>
                <w:sz w:val="20"/>
                <w:szCs w:val="20"/>
                <w:u w:val="single"/>
              </w:rPr>
              <w:t>Present</w:t>
            </w:r>
          </w:p>
        </w:tc>
        <w:tc>
          <w:tcPr>
            <w:tcW w:w="1170" w:type="dxa"/>
            <w:tcBorders>
              <w:top w:val="single" w:sz="4" w:space="0" w:color="auto"/>
              <w:left w:val="single" w:sz="4" w:space="0" w:color="auto"/>
              <w:bottom w:val="single" w:sz="4" w:space="0" w:color="auto"/>
              <w:right w:val="single" w:sz="4" w:space="0" w:color="auto"/>
            </w:tcBorders>
            <w:vAlign w:val="center"/>
          </w:tcPr>
          <w:p w14:paraId="04CB0ACE" w14:textId="77777777" w:rsidR="009360ED" w:rsidRDefault="009360ED">
            <w:pPr>
              <w:spacing w:after="0" w:line="240" w:lineRule="auto"/>
              <w:jc w:val="center"/>
              <w:rPr>
                <w:rFonts w:ascii="Arial" w:eastAsia="Arial" w:hAnsi="Arial" w:cs="Arial"/>
                <w:sz w:val="24"/>
                <w:szCs w:val="24"/>
              </w:rPr>
            </w:pPr>
            <w:r>
              <w:rPr>
                <w:rFonts w:ascii="Arial" w:eastAsia="Arial" w:hAnsi="Arial" w:cs="Arial"/>
                <w:b/>
                <w:sz w:val="20"/>
                <w:szCs w:val="20"/>
                <w:u w:val="single"/>
              </w:rPr>
              <w:t>Absent</w:t>
            </w:r>
          </w:p>
        </w:tc>
      </w:tr>
      <w:tr w:rsidR="009C5417" w14:paraId="562F5DC8"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13489D03" w14:textId="77777777" w:rsidR="009C5417" w:rsidRDefault="002A0C5D" w:rsidP="00E02278">
            <w:pPr>
              <w:spacing w:after="0" w:line="240" w:lineRule="auto"/>
              <w:rPr>
                <w:rFonts w:ascii="Arial" w:eastAsia="Arial" w:hAnsi="Arial" w:cs="Arial"/>
                <w:sz w:val="24"/>
                <w:szCs w:val="24"/>
              </w:rPr>
            </w:pPr>
            <w:r>
              <w:rPr>
                <w:rFonts w:ascii="Arial" w:eastAsia="Arial" w:hAnsi="Arial" w:cs="Arial"/>
                <w:sz w:val="24"/>
                <w:szCs w:val="24"/>
              </w:rPr>
              <w:t>Thomas McAlister</w:t>
            </w:r>
            <w:r w:rsidR="00E02278">
              <w:rPr>
                <w:rFonts w:ascii="Arial" w:eastAsia="Arial" w:hAnsi="Arial" w:cs="Arial"/>
                <w:sz w:val="24"/>
                <w:szCs w:val="24"/>
              </w:rPr>
              <w:t>, Chair</w:t>
            </w:r>
          </w:p>
        </w:tc>
        <w:tc>
          <w:tcPr>
            <w:tcW w:w="990" w:type="dxa"/>
            <w:tcBorders>
              <w:top w:val="single" w:sz="4" w:space="0" w:color="auto"/>
              <w:left w:val="single" w:sz="4" w:space="0" w:color="auto"/>
              <w:bottom w:val="single" w:sz="4" w:space="0" w:color="auto"/>
              <w:right w:val="single" w:sz="4" w:space="0" w:color="auto"/>
            </w:tcBorders>
            <w:vAlign w:val="center"/>
          </w:tcPr>
          <w:p w14:paraId="63BC2D77" w14:textId="77777777" w:rsidR="009C5417" w:rsidRDefault="008B0300" w:rsidP="009360ED">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52922F8" w14:textId="77777777" w:rsidR="009C5417" w:rsidRDefault="009C5417">
            <w:pPr>
              <w:spacing w:after="0" w:line="240" w:lineRule="auto"/>
              <w:jc w:val="center"/>
              <w:rPr>
                <w:rFonts w:ascii="Arial" w:eastAsia="Arial" w:hAnsi="Arial" w:cs="Arial"/>
                <w:sz w:val="24"/>
                <w:szCs w:val="24"/>
              </w:rPr>
            </w:pPr>
          </w:p>
        </w:tc>
      </w:tr>
      <w:tr w:rsidR="001078E2" w14:paraId="1BEC58F4"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22DABC1" w14:textId="77777777" w:rsidR="001078E2" w:rsidRDefault="001078E2" w:rsidP="001078E2">
            <w:pPr>
              <w:spacing w:after="0" w:line="240" w:lineRule="auto"/>
              <w:rPr>
                <w:rFonts w:ascii="Arial" w:eastAsia="Arial" w:hAnsi="Arial" w:cs="Arial"/>
                <w:sz w:val="24"/>
                <w:szCs w:val="24"/>
              </w:rPr>
            </w:pPr>
            <w:r>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5D22ECBE" w14:textId="79C5ED43" w:rsidR="001078E2" w:rsidRDefault="00696894" w:rsidP="009360ED">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FE128F1" w14:textId="260CB952" w:rsidR="001078E2" w:rsidRDefault="001078E2" w:rsidP="001078E2">
            <w:pPr>
              <w:spacing w:after="0" w:line="240" w:lineRule="auto"/>
              <w:jc w:val="center"/>
              <w:rPr>
                <w:rFonts w:ascii="Arial" w:eastAsia="Arial" w:hAnsi="Arial" w:cs="Arial"/>
                <w:sz w:val="24"/>
                <w:szCs w:val="24"/>
              </w:rPr>
            </w:pPr>
          </w:p>
        </w:tc>
      </w:tr>
      <w:tr w:rsidR="001078E2" w14:paraId="49D9F70B"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51D5358" w14:textId="77777777" w:rsidR="001078E2" w:rsidRDefault="001078E2" w:rsidP="001078E2">
            <w:pPr>
              <w:spacing w:after="0" w:line="240" w:lineRule="auto"/>
              <w:rPr>
                <w:rFonts w:ascii="Arial" w:eastAsia="Arial" w:hAnsi="Arial" w:cs="Arial"/>
                <w:sz w:val="24"/>
                <w:szCs w:val="24"/>
              </w:rPr>
            </w:pPr>
            <w:r>
              <w:rPr>
                <w:rFonts w:ascii="Arial" w:eastAsia="Arial" w:hAnsi="Arial" w:cs="Arial"/>
                <w:sz w:val="24"/>
                <w:szCs w:val="24"/>
              </w:rPr>
              <w:t>Dr. Monica Monica</w:t>
            </w:r>
          </w:p>
        </w:tc>
        <w:tc>
          <w:tcPr>
            <w:tcW w:w="990" w:type="dxa"/>
            <w:tcBorders>
              <w:top w:val="single" w:sz="4" w:space="0" w:color="auto"/>
              <w:left w:val="single" w:sz="4" w:space="0" w:color="auto"/>
              <w:bottom w:val="single" w:sz="4" w:space="0" w:color="auto"/>
              <w:right w:val="single" w:sz="4" w:space="0" w:color="auto"/>
            </w:tcBorders>
            <w:vAlign w:val="center"/>
          </w:tcPr>
          <w:p w14:paraId="6113347A" w14:textId="6A622027" w:rsidR="001078E2" w:rsidRPr="002A0C5D" w:rsidRDefault="00696894" w:rsidP="009360ED">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8D12089" w14:textId="512E56D4" w:rsidR="001078E2" w:rsidRDefault="001078E2" w:rsidP="001078E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1078E2" w14:paraId="1CDEC408"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9E74194" w14:textId="77777777" w:rsidR="001078E2" w:rsidRDefault="002A0C5D" w:rsidP="001078E2">
            <w:pPr>
              <w:spacing w:after="0" w:line="240" w:lineRule="auto"/>
              <w:rPr>
                <w:rFonts w:ascii="Arial" w:eastAsia="Arial" w:hAnsi="Arial" w:cs="Arial"/>
                <w:sz w:val="24"/>
                <w:szCs w:val="24"/>
              </w:rPr>
            </w:pPr>
            <w:r>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47CBA9C6" w14:textId="1B4BB574" w:rsidR="001078E2" w:rsidRDefault="00464177" w:rsidP="009360ED">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B3CF70E" w14:textId="59BF4F22" w:rsidR="001078E2" w:rsidRDefault="001078E2" w:rsidP="001078E2">
            <w:pPr>
              <w:spacing w:after="0" w:line="240" w:lineRule="auto"/>
              <w:jc w:val="center"/>
              <w:rPr>
                <w:rFonts w:ascii="Arial" w:eastAsia="Arial" w:hAnsi="Arial" w:cs="Arial"/>
                <w:sz w:val="24"/>
                <w:szCs w:val="24"/>
              </w:rPr>
            </w:pPr>
          </w:p>
        </w:tc>
      </w:tr>
      <w:tr w:rsidR="001078E2" w14:paraId="602B7672" w14:textId="77777777" w:rsidTr="009360ED">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91328C5" w14:textId="77777777" w:rsidR="001078E2" w:rsidRDefault="002A0C5D" w:rsidP="001078E2">
            <w:pPr>
              <w:spacing w:after="0" w:line="240" w:lineRule="auto"/>
              <w:rPr>
                <w:rFonts w:ascii="Arial" w:eastAsia="Arial" w:hAnsi="Arial" w:cs="Arial"/>
                <w:sz w:val="24"/>
                <w:szCs w:val="24"/>
              </w:rPr>
            </w:pPr>
            <w:r>
              <w:rPr>
                <w:rFonts w:ascii="Arial" w:eastAsia="Arial" w:hAnsi="Arial" w:cs="Arial"/>
                <w:sz w:val="24"/>
                <w:szCs w:val="24"/>
              </w:rPr>
              <w:t xml:space="preserve">Adele Lafaye </w:t>
            </w:r>
          </w:p>
        </w:tc>
        <w:tc>
          <w:tcPr>
            <w:tcW w:w="990" w:type="dxa"/>
            <w:tcBorders>
              <w:top w:val="single" w:sz="4" w:space="0" w:color="auto"/>
              <w:left w:val="single" w:sz="4" w:space="0" w:color="auto"/>
              <w:bottom w:val="single" w:sz="4" w:space="0" w:color="auto"/>
              <w:right w:val="single" w:sz="4" w:space="0" w:color="auto"/>
            </w:tcBorders>
            <w:vAlign w:val="center"/>
          </w:tcPr>
          <w:p w14:paraId="5F0FDA71" w14:textId="3D6F31CC" w:rsidR="001078E2" w:rsidRDefault="00E020C0" w:rsidP="009360ED">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E3C08D3" w14:textId="05F5B00A" w:rsidR="001078E2" w:rsidRDefault="001078E2" w:rsidP="001078E2">
            <w:pPr>
              <w:spacing w:after="0" w:line="240" w:lineRule="auto"/>
              <w:jc w:val="center"/>
              <w:rPr>
                <w:rFonts w:ascii="Arial" w:eastAsia="Arial" w:hAnsi="Arial" w:cs="Arial"/>
                <w:sz w:val="24"/>
                <w:szCs w:val="24"/>
              </w:rPr>
            </w:pPr>
          </w:p>
        </w:tc>
      </w:tr>
    </w:tbl>
    <w:p w14:paraId="7E6BCD8D" w14:textId="77777777" w:rsidR="009C5417" w:rsidRDefault="009C5417">
      <w:pPr>
        <w:spacing w:after="0" w:line="240" w:lineRule="auto"/>
        <w:rPr>
          <w:rFonts w:ascii="Arial" w:eastAsia="Arial" w:hAnsi="Arial" w:cs="Arial"/>
          <w:sz w:val="24"/>
          <w:szCs w:val="24"/>
        </w:rPr>
      </w:pPr>
    </w:p>
    <w:tbl>
      <w:tblPr>
        <w:tblStyle w:val="ae"/>
        <w:tblpPr w:leftFromText="180" w:rightFromText="180" w:vertAnchor="text" w:tblpY="1"/>
        <w:tblOverlap w:val="never"/>
        <w:tblW w:w="4669" w:type="dxa"/>
        <w:tblLayout w:type="fixed"/>
        <w:tblLook w:val="0000" w:firstRow="0" w:lastRow="0" w:firstColumn="0" w:lastColumn="0" w:noHBand="0" w:noVBand="0"/>
      </w:tblPr>
      <w:tblGrid>
        <w:gridCol w:w="4669"/>
      </w:tblGrid>
      <w:tr w:rsidR="009C5417" w14:paraId="509A599F" w14:textId="77777777" w:rsidTr="009360ED">
        <w:trPr>
          <w:trHeight w:val="150"/>
        </w:trPr>
        <w:tc>
          <w:tcPr>
            <w:tcW w:w="4669" w:type="dxa"/>
            <w:vAlign w:val="bottom"/>
          </w:tcPr>
          <w:p w14:paraId="08B987C6" w14:textId="77777777" w:rsidR="009C5417" w:rsidRDefault="00B074D1" w:rsidP="00F071B5">
            <w:pPr>
              <w:spacing w:after="0" w:line="240" w:lineRule="auto"/>
              <w:rPr>
                <w:rFonts w:ascii="Arial" w:eastAsia="Arial" w:hAnsi="Arial" w:cs="Arial"/>
                <w:sz w:val="24"/>
                <w:szCs w:val="24"/>
              </w:rPr>
            </w:pPr>
            <w:r>
              <w:rPr>
                <w:rFonts w:ascii="Arial" w:eastAsia="Arial" w:hAnsi="Arial" w:cs="Arial"/>
                <w:b/>
                <w:sz w:val="24"/>
                <w:szCs w:val="24"/>
                <w:u w:val="single"/>
              </w:rPr>
              <w:t>Planning Department</w:t>
            </w:r>
          </w:p>
        </w:tc>
      </w:tr>
      <w:tr w:rsidR="009C5417" w14:paraId="43AA4C3E" w14:textId="77777777" w:rsidTr="009360ED">
        <w:trPr>
          <w:trHeight w:val="806"/>
        </w:trPr>
        <w:tc>
          <w:tcPr>
            <w:tcW w:w="4669" w:type="dxa"/>
          </w:tcPr>
          <w:p w14:paraId="65A2116F" w14:textId="7B9DCCA5" w:rsidR="00696894" w:rsidRDefault="00696894" w:rsidP="00F53E00">
            <w:pPr>
              <w:spacing w:after="0" w:line="240" w:lineRule="auto"/>
              <w:rPr>
                <w:rFonts w:ascii="Arial" w:eastAsia="Arial" w:hAnsi="Arial" w:cs="Arial"/>
                <w:sz w:val="24"/>
                <w:szCs w:val="24"/>
              </w:rPr>
            </w:pPr>
            <w:r>
              <w:rPr>
                <w:rFonts w:ascii="Arial" w:eastAsia="Arial" w:hAnsi="Arial" w:cs="Arial"/>
                <w:sz w:val="24"/>
                <w:szCs w:val="24"/>
              </w:rPr>
              <w:t>Brooke Tolbert, Assistant Director</w:t>
            </w:r>
          </w:p>
          <w:p w14:paraId="4C6D066C" w14:textId="680CEEF1" w:rsidR="001078E2" w:rsidRDefault="00CD09AB" w:rsidP="00F53E00">
            <w:pPr>
              <w:spacing w:after="0" w:line="240" w:lineRule="auto"/>
              <w:rPr>
                <w:rFonts w:ascii="Arial" w:eastAsia="Arial" w:hAnsi="Arial" w:cs="Arial"/>
                <w:sz w:val="24"/>
                <w:szCs w:val="24"/>
              </w:rPr>
            </w:pPr>
            <w:r>
              <w:rPr>
                <w:rFonts w:ascii="Arial" w:eastAsia="Arial" w:hAnsi="Arial" w:cs="Arial"/>
                <w:sz w:val="24"/>
                <w:szCs w:val="24"/>
              </w:rPr>
              <w:t>Carrie MacKay</w:t>
            </w:r>
            <w:r w:rsidR="001078E2">
              <w:rPr>
                <w:rFonts w:ascii="Arial" w:eastAsia="Arial" w:hAnsi="Arial" w:cs="Arial"/>
                <w:sz w:val="24"/>
                <w:szCs w:val="24"/>
              </w:rPr>
              <w:t xml:space="preserve">, </w:t>
            </w:r>
            <w:r w:rsidR="00696894">
              <w:rPr>
                <w:rFonts w:ascii="Arial" w:eastAsia="Arial" w:hAnsi="Arial" w:cs="Arial"/>
                <w:sz w:val="24"/>
                <w:szCs w:val="24"/>
              </w:rPr>
              <w:t>East Bank Supervisor</w:t>
            </w:r>
          </w:p>
          <w:p w14:paraId="037892F4" w14:textId="53378B5C" w:rsidR="008B0300" w:rsidRDefault="00555994" w:rsidP="00696894">
            <w:pPr>
              <w:spacing w:after="0" w:line="240" w:lineRule="auto"/>
              <w:rPr>
                <w:rFonts w:ascii="Arial" w:eastAsia="Arial" w:hAnsi="Arial" w:cs="Arial"/>
                <w:sz w:val="24"/>
                <w:szCs w:val="24"/>
              </w:rPr>
            </w:pPr>
            <w:r>
              <w:rPr>
                <w:rFonts w:ascii="Arial" w:eastAsia="Arial" w:hAnsi="Arial" w:cs="Arial"/>
                <w:sz w:val="24"/>
                <w:szCs w:val="24"/>
              </w:rPr>
              <w:t>Cinthya Chacon, Typist Clerk III</w:t>
            </w:r>
          </w:p>
        </w:tc>
      </w:tr>
    </w:tbl>
    <w:p w14:paraId="773BC9CD" w14:textId="77777777" w:rsidR="00C618E9" w:rsidRDefault="00C618E9">
      <w:pPr>
        <w:spacing w:after="0" w:line="240" w:lineRule="auto"/>
        <w:jc w:val="both"/>
        <w:rPr>
          <w:rFonts w:ascii="Arial" w:eastAsia="Arial" w:hAnsi="Arial" w:cs="Arial"/>
          <w:b/>
          <w:sz w:val="24"/>
          <w:szCs w:val="24"/>
          <w:u w:val="single"/>
        </w:rPr>
      </w:pPr>
    </w:p>
    <w:p w14:paraId="4BB9B129" w14:textId="77777777" w:rsidR="00C618E9" w:rsidRDefault="00C618E9">
      <w:pPr>
        <w:spacing w:after="0" w:line="240" w:lineRule="auto"/>
        <w:jc w:val="both"/>
        <w:rPr>
          <w:rFonts w:ascii="Arial" w:eastAsia="Arial" w:hAnsi="Arial" w:cs="Arial"/>
          <w:b/>
          <w:sz w:val="24"/>
          <w:szCs w:val="24"/>
          <w:u w:val="single"/>
        </w:rPr>
      </w:pPr>
    </w:p>
    <w:p w14:paraId="2DCE5D1E" w14:textId="77777777" w:rsidR="00C618E9" w:rsidRDefault="00C618E9">
      <w:pPr>
        <w:spacing w:after="0" w:line="240" w:lineRule="auto"/>
        <w:jc w:val="both"/>
        <w:rPr>
          <w:rFonts w:ascii="Arial" w:eastAsia="Arial" w:hAnsi="Arial" w:cs="Arial"/>
          <w:b/>
          <w:sz w:val="24"/>
          <w:szCs w:val="24"/>
          <w:u w:val="single"/>
        </w:rPr>
      </w:pPr>
    </w:p>
    <w:p w14:paraId="60D71EF7" w14:textId="77777777" w:rsidR="00C618E9" w:rsidRDefault="00C618E9">
      <w:pPr>
        <w:spacing w:after="0" w:line="240" w:lineRule="auto"/>
        <w:jc w:val="both"/>
        <w:rPr>
          <w:rFonts w:ascii="Arial" w:eastAsia="Arial" w:hAnsi="Arial" w:cs="Arial"/>
          <w:b/>
          <w:sz w:val="24"/>
          <w:szCs w:val="24"/>
          <w:u w:val="single"/>
        </w:rPr>
      </w:pPr>
    </w:p>
    <w:p w14:paraId="37CBC61E" w14:textId="77777777" w:rsidR="00C618E9" w:rsidRDefault="00C618E9">
      <w:pPr>
        <w:spacing w:after="0" w:line="240" w:lineRule="auto"/>
        <w:jc w:val="both"/>
        <w:rPr>
          <w:rFonts w:ascii="Arial" w:eastAsia="Arial" w:hAnsi="Arial" w:cs="Arial"/>
          <w:b/>
          <w:sz w:val="24"/>
          <w:szCs w:val="24"/>
          <w:u w:val="single"/>
        </w:rPr>
      </w:pPr>
    </w:p>
    <w:p w14:paraId="1F7C4551" w14:textId="77777777" w:rsidR="008B0300" w:rsidRDefault="008B0300">
      <w:pPr>
        <w:spacing w:after="0" w:line="240" w:lineRule="auto"/>
        <w:jc w:val="both"/>
        <w:rPr>
          <w:rFonts w:ascii="Arial" w:eastAsia="Arial" w:hAnsi="Arial" w:cs="Arial"/>
          <w:b/>
          <w:sz w:val="24"/>
          <w:szCs w:val="24"/>
          <w:u w:val="single"/>
        </w:rPr>
      </w:pPr>
    </w:p>
    <w:p w14:paraId="7D7BF4C9" w14:textId="77777777" w:rsidR="008B0300" w:rsidRDefault="008B0300">
      <w:pPr>
        <w:spacing w:after="0" w:line="240" w:lineRule="auto"/>
        <w:jc w:val="both"/>
        <w:rPr>
          <w:rFonts w:ascii="Arial" w:eastAsia="Arial" w:hAnsi="Arial" w:cs="Arial"/>
          <w:b/>
          <w:sz w:val="24"/>
          <w:szCs w:val="24"/>
          <w:u w:val="single"/>
        </w:rPr>
      </w:pPr>
    </w:p>
    <w:p w14:paraId="176AC459" w14:textId="77777777" w:rsidR="008B0300" w:rsidRDefault="008B0300">
      <w:pPr>
        <w:spacing w:after="0" w:line="240" w:lineRule="auto"/>
        <w:jc w:val="both"/>
        <w:rPr>
          <w:rFonts w:ascii="Arial" w:eastAsia="Arial" w:hAnsi="Arial" w:cs="Arial"/>
          <w:b/>
          <w:sz w:val="24"/>
          <w:szCs w:val="24"/>
          <w:u w:val="single"/>
        </w:rPr>
      </w:pPr>
    </w:p>
    <w:p w14:paraId="75FB5196" w14:textId="77777777" w:rsidR="009C5417" w:rsidRDefault="00B074D1">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Others</w:t>
      </w:r>
    </w:p>
    <w:p w14:paraId="512AC2AC" w14:textId="14EA3346" w:rsidR="007D6EC9" w:rsidRDefault="00464177">
      <w:pPr>
        <w:spacing w:after="0" w:line="240" w:lineRule="auto"/>
        <w:jc w:val="both"/>
        <w:rPr>
          <w:rFonts w:ascii="Arial" w:eastAsia="Arial" w:hAnsi="Arial" w:cs="Arial"/>
          <w:sz w:val="24"/>
          <w:szCs w:val="24"/>
        </w:rPr>
      </w:pPr>
      <w:r>
        <w:rPr>
          <w:rFonts w:ascii="Arial" w:eastAsia="Arial" w:hAnsi="Arial" w:cs="Arial"/>
          <w:sz w:val="24"/>
          <w:szCs w:val="24"/>
        </w:rPr>
        <w:t>Hanlon deVerges</w:t>
      </w:r>
      <w:r w:rsidR="00C13B04">
        <w:rPr>
          <w:rFonts w:ascii="Arial" w:eastAsia="Arial" w:hAnsi="Arial" w:cs="Arial"/>
          <w:sz w:val="24"/>
          <w:szCs w:val="24"/>
        </w:rPr>
        <w:t xml:space="preserve">, </w:t>
      </w:r>
      <w:r w:rsidR="009A213A">
        <w:rPr>
          <w:rFonts w:ascii="Arial" w:eastAsia="Arial" w:hAnsi="Arial" w:cs="Arial"/>
          <w:sz w:val="24"/>
          <w:szCs w:val="24"/>
        </w:rPr>
        <w:t xml:space="preserve">Sr. Asst. </w:t>
      </w:r>
      <w:r w:rsidR="00C13B04">
        <w:rPr>
          <w:rFonts w:ascii="Arial" w:eastAsia="Arial" w:hAnsi="Arial" w:cs="Arial"/>
          <w:sz w:val="24"/>
          <w:szCs w:val="24"/>
        </w:rPr>
        <w:t>Parish Attorney</w:t>
      </w:r>
    </w:p>
    <w:p w14:paraId="77BDB8A7" w14:textId="5748731D" w:rsidR="00696894" w:rsidRDefault="00696894">
      <w:pPr>
        <w:spacing w:after="0" w:line="240" w:lineRule="auto"/>
        <w:jc w:val="both"/>
        <w:rPr>
          <w:rFonts w:ascii="Arial" w:eastAsia="Arial" w:hAnsi="Arial" w:cs="Arial"/>
          <w:sz w:val="24"/>
          <w:szCs w:val="24"/>
        </w:rPr>
      </w:pPr>
      <w:r>
        <w:rPr>
          <w:rFonts w:ascii="Arial" w:eastAsia="Arial" w:hAnsi="Arial" w:cs="Arial"/>
          <w:sz w:val="24"/>
          <w:szCs w:val="24"/>
        </w:rPr>
        <w:t>Rick Hollier, Dept. of Inspection and Code Enforcement</w:t>
      </w:r>
    </w:p>
    <w:p w14:paraId="55C81AAF" w14:textId="68243C50" w:rsidR="00756DC4" w:rsidRDefault="001078E2">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78B49DE9" w14:textId="77777777" w:rsidR="006613AE" w:rsidRDefault="006613AE">
      <w:pPr>
        <w:spacing w:after="0" w:line="240" w:lineRule="auto"/>
        <w:jc w:val="both"/>
        <w:rPr>
          <w:rFonts w:ascii="Arial" w:eastAsia="Arial" w:hAnsi="Arial" w:cs="Arial"/>
          <w:sz w:val="24"/>
          <w:szCs w:val="24"/>
        </w:rPr>
      </w:pPr>
    </w:p>
    <w:p w14:paraId="441AFAE4" w14:textId="77777777" w:rsidR="004B08DE" w:rsidRDefault="00060C03" w:rsidP="004B08DE">
      <w:pPr>
        <w:jc w:val="both"/>
        <w:rPr>
          <w:rFonts w:ascii="Arial" w:eastAsia="Arial" w:hAnsi="Arial" w:cs="Arial"/>
          <w:sz w:val="24"/>
          <w:szCs w:val="24"/>
        </w:rPr>
      </w:pPr>
      <w:r>
        <w:rPr>
          <w:rFonts w:ascii="Arial" w:eastAsia="Arial" w:hAnsi="Arial" w:cs="Arial"/>
          <w:sz w:val="24"/>
          <w:szCs w:val="24"/>
        </w:rPr>
        <w:t>Mr.</w:t>
      </w:r>
      <w:r w:rsidR="004B08DE">
        <w:rPr>
          <w:rFonts w:ascii="Arial" w:eastAsia="Arial" w:hAnsi="Arial" w:cs="Arial"/>
          <w:sz w:val="24"/>
          <w:szCs w:val="24"/>
        </w:rPr>
        <w:t xml:space="preserve"> </w:t>
      </w:r>
      <w:r w:rsidR="008B0300">
        <w:rPr>
          <w:rFonts w:ascii="Arial" w:eastAsia="Arial" w:hAnsi="Arial" w:cs="Arial"/>
          <w:sz w:val="24"/>
          <w:szCs w:val="24"/>
        </w:rPr>
        <w:t>McAlister</w:t>
      </w:r>
      <w:r>
        <w:rPr>
          <w:rFonts w:ascii="Arial" w:eastAsia="Arial" w:hAnsi="Arial" w:cs="Arial"/>
          <w:sz w:val="24"/>
          <w:szCs w:val="24"/>
        </w:rPr>
        <w:t>,</w:t>
      </w:r>
      <w:r w:rsidR="008B0300">
        <w:rPr>
          <w:rFonts w:ascii="Arial" w:eastAsia="Arial" w:hAnsi="Arial" w:cs="Arial"/>
          <w:sz w:val="24"/>
          <w:szCs w:val="24"/>
        </w:rPr>
        <w:t xml:space="preserve"> </w:t>
      </w:r>
      <w:r w:rsidR="00617367">
        <w:rPr>
          <w:rFonts w:ascii="Arial" w:eastAsia="Arial" w:hAnsi="Arial" w:cs="Arial"/>
          <w:sz w:val="24"/>
          <w:szCs w:val="24"/>
        </w:rPr>
        <w:t>Chairman</w:t>
      </w:r>
      <w:r w:rsidR="00C13B04">
        <w:rPr>
          <w:rFonts w:ascii="Arial" w:eastAsia="Arial" w:hAnsi="Arial" w:cs="Arial"/>
          <w:sz w:val="24"/>
          <w:szCs w:val="24"/>
        </w:rPr>
        <w:t>, introduced h</w:t>
      </w:r>
      <w:r>
        <w:rPr>
          <w:rFonts w:ascii="Arial" w:eastAsia="Arial" w:hAnsi="Arial" w:cs="Arial"/>
          <w:sz w:val="24"/>
          <w:szCs w:val="24"/>
        </w:rPr>
        <w:t>im</w:t>
      </w:r>
      <w:r w:rsidR="00B074D1">
        <w:rPr>
          <w:rFonts w:ascii="Arial" w:eastAsia="Arial" w:hAnsi="Arial" w:cs="Arial"/>
          <w:sz w:val="24"/>
          <w:szCs w:val="24"/>
        </w:rPr>
        <w:t>self, other members of the Comm</w:t>
      </w:r>
      <w:r w:rsidR="00BA26CA">
        <w:rPr>
          <w:rFonts w:ascii="Arial" w:eastAsia="Arial" w:hAnsi="Arial" w:cs="Arial"/>
          <w:sz w:val="24"/>
          <w:szCs w:val="24"/>
        </w:rPr>
        <w:t>ission, and the Parish staff</w:t>
      </w:r>
      <w:r w:rsidR="00267B7A">
        <w:rPr>
          <w:rFonts w:ascii="Arial" w:eastAsia="Arial" w:hAnsi="Arial" w:cs="Arial"/>
          <w:sz w:val="24"/>
          <w:szCs w:val="24"/>
        </w:rPr>
        <w:t>.</w:t>
      </w:r>
      <w:r w:rsidR="0056531C">
        <w:rPr>
          <w:rFonts w:ascii="Arial" w:eastAsia="Arial" w:hAnsi="Arial" w:cs="Arial"/>
          <w:sz w:val="24"/>
          <w:szCs w:val="24"/>
        </w:rPr>
        <w:t xml:space="preserve"> </w:t>
      </w:r>
    </w:p>
    <w:p w14:paraId="5A17D16C" w14:textId="23C8AD68" w:rsidR="00CB6888" w:rsidRDefault="009B7951" w:rsidP="009B7951">
      <w:pPr>
        <w:jc w:val="both"/>
        <w:rPr>
          <w:rFonts w:ascii="Arial" w:eastAsia="Arial" w:hAnsi="Arial" w:cs="Arial"/>
          <w:sz w:val="24"/>
          <w:szCs w:val="24"/>
        </w:rPr>
      </w:pPr>
      <w:r w:rsidRPr="009B7951">
        <w:rPr>
          <w:rFonts w:ascii="Arial" w:eastAsia="Arial" w:hAnsi="Arial" w:cs="Arial"/>
          <w:sz w:val="24"/>
          <w:szCs w:val="24"/>
        </w:rPr>
        <w:t xml:space="preserve">The Old Metairie Commission (OMC) conducted the </w:t>
      </w:r>
      <w:r w:rsidR="00696894">
        <w:rPr>
          <w:rFonts w:ascii="Arial" w:eastAsia="Arial" w:hAnsi="Arial" w:cs="Arial"/>
          <w:sz w:val="24"/>
          <w:szCs w:val="24"/>
        </w:rPr>
        <w:t>January 5</w:t>
      </w:r>
      <w:r w:rsidR="00696894" w:rsidRPr="00696894">
        <w:rPr>
          <w:rFonts w:ascii="Arial" w:eastAsia="Arial" w:hAnsi="Arial" w:cs="Arial"/>
          <w:sz w:val="24"/>
          <w:szCs w:val="24"/>
          <w:vertAlign w:val="superscript"/>
        </w:rPr>
        <w:t>th</w:t>
      </w:r>
      <w:r w:rsidR="00555994">
        <w:rPr>
          <w:rFonts w:ascii="Arial" w:eastAsia="Arial" w:hAnsi="Arial" w:cs="Arial"/>
          <w:sz w:val="24"/>
          <w:szCs w:val="24"/>
        </w:rPr>
        <w:t>, 202</w:t>
      </w:r>
      <w:r w:rsidR="00696894">
        <w:rPr>
          <w:rFonts w:ascii="Arial" w:eastAsia="Arial" w:hAnsi="Arial" w:cs="Arial"/>
          <w:sz w:val="24"/>
          <w:szCs w:val="24"/>
        </w:rPr>
        <w:t>3</w:t>
      </w:r>
      <w:r w:rsidRPr="009B7951">
        <w:rPr>
          <w:rFonts w:ascii="Arial" w:eastAsia="Arial" w:hAnsi="Arial" w:cs="Arial"/>
          <w:sz w:val="24"/>
          <w:szCs w:val="24"/>
        </w:rPr>
        <w:t xml:space="preserve"> </w:t>
      </w:r>
      <w:r w:rsidR="008B7483">
        <w:rPr>
          <w:rFonts w:ascii="Arial" w:eastAsia="Arial" w:hAnsi="Arial" w:cs="Arial"/>
          <w:sz w:val="24"/>
          <w:szCs w:val="24"/>
        </w:rPr>
        <w:t>P</w:t>
      </w:r>
      <w:r w:rsidRPr="009B7951">
        <w:rPr>
          <w:rFonts w:ascii="Arial" w:eastAsia="Arial" w:hAnsi="Arial" w:cs="Arial"/>
          <w:sz w:val="24"/>
          <w:szCs w:val="24"/>
        </w:rPr>
        <w:t xml:space="preserve">ublic </w:t>
      </w:r>
      <w:r w:rsidR="008B7483">
        <w:rPr>
          <w:rFonts w:ascii="Arial" w:eastAsia="Arial" w:hAnsi="Arial" w:cs="Arial"/>
          <w:sz w:val="24"/>
          <w:szCs w:val="24"/>
        </w:rPr>
        <w:t>H</w:t>
      </w:r>
      <w:r w:rsidRPr="009B7951">
        <w:rPr>
          <w:rFonts w:ascii="Arial" w:eastAsia="Arial" w:hAnsi="Arial" w:cs="Arial"/>
          <w:sz w:val="24"/>
          <w:szCs w:val="24"/>
        </w:rPr>
        <w:t xml:space="preserve">earing at the Joseph S. Yenni Building in </w:t>
      </w:r>
      <w:r w:rsidR="002A0C5D">
        <w:rPr>
          <w:rFonts w:ascii="Arial" w:eastAsia="Arial" w:hAnsi="Arial" w:cs="Arial"/>
          <w:sz w:val="24"/>
          <w:szCs w:val="24"/>
        </w:rPr>
        <w:t>the Council Chambers, located on the 2</w:t>
      </w:r>
      <w:r w:rsidR="002A0C5D" w:rsidRPr="002A0C5D">
        <w:rPr>
          <w:rFonts w:ascii="Arial" w:eastAsia="Arial" w:hAnsi="Arial" w:cs="Arial"/>
          <w:sz w:val="24"/>
          <w:szCs w:val="24"/>
          <w:vertAlign w:val="superscript"/>
        </w:rPr>
        <w:t>nd</w:t>
      </w:r>
      <w:r w:rsidR="002A0C5D">
        <w:rPr>
          <w:rFonts w:ascii="Arial" w:eastAsia="Arial" w:hAnsi="Arial" w:cs="Arial"/>
          <w:sz w:val="24"/>
          <w:szCs w:val="24"/>
        </w:rPr>
        <w:t xml:space="preserve"> Floor</w:t>
      </w:r>
      <w:r w:rsidR="0029241A">
        <w:rPr>
          <w:rFonts w:ascii="Arial" w:eastAsia="Arial" w:hAnsi="Arial" w:cs="Arial"/>
          <w:sz w:val="24"/>
          <w:szCs w:val="24"/>
        </w:rPr>
        <w:t xml:space="preserve">, </w:t>
      </w:r>
      <w:r w:rsidRPr="009B7951">
        <w:rPr>
          <w:rFonts w:ascii="Arial" w:eastAsia="Arial" w:hAnsi="Arial" w:cs="Arial"/>
          <w:sz w:val="24"/>
          <w:szCs w:val="24"/>
        </w:rPr>
        <w:t>1221 Elmwood Park Blvd., Jefferson, LA 70123. M</w:t>
      </w:r>
      <w:r w:rsidR="0029241A">
        <w:rPr>
          <w:rFonts w:ascii="Arial" w:eastAsia="Arial" w:hAnsi="Arial" w:cs="Arial"/>
          <w:sz w:val="24"/>
          <w:szCs w:val="24"/>
        </w:rPr>
        <w:t>r</w:t>
      </w:r>
      <w:r w:rsidRPr="009B7951">
        <w:rPr>
          <w:rFonts w:ascii="Arial" w:eastAsia="Arial" w:hAnsi="Arial" w:cs="Arial"/>
          <w:sz w:val="24"/>
          <w:szCs w:val="24"/>
        </w:rPr>
        <w:t xml:space="preserve">. </w:t>
      </w:r>
      <w:r w:rsidR="009E0444">
        <w:rPr>
          <w:rFonts w:ascii="Arial" w:eastAsia="Arial" w:hAnsi="Arial" w:cs="Arial"/>
          <w:sz w:val="24"/>
          <w:szCs w:val="24"/>
        </w:rPr>
        <w:t>McAlister</w:t>
      </w:r>
      <w:r w:rsidRPr="009B7951">
        <w:rPr>
          <w:rFonts w:ascii="Arial" w:eastAsia="Arial" w:hAnsi="Arial" w:cs="Arial"/>
          <w:sz w:val="24"/>
          <w:szCs w:val="24"/>
        </w:rPr>
        <w:t xml:space="preserve"> proceeded to the agenda and opened the meeting at 9:0</w:t>
      </w:r>
      <w:r w:rsidR="00696894">
        <w:rPr>
          <w:rFonts w:ascii="Arial" w:eastAsia="Arial" w:hAnsi="Arial" w:cs="Arial"/>
          <w:sz w:val="24"/>
          <w:szCs w:val="24"/>
        </w:rPr>
        <w:t>1</w:t>
      </w:r>
      <w:r w:rsidR="00F6388B">
        <w:rPr>
          <w:rFonts w:ascii="Arial" w:eastAsia="Arial" w:hAnsi="Arial" w:cs="Arial"/>
          <w:sz w:val="24"/>
          <w:szCs w:val="24"/>
        </w:rPr>
        <w:t xml:space="preserve"> </w:t>
      </w:r>
      <w:r w:rsidRPr="009B7951">
        <w:rPr>
          <w:rFonts w:ascii="Arial" w:eastAsia="Arial" w:hAnsi="Arial" w:cs="Arial"/>
          <w:sz w:val="24"/>
          <w:szCs w:val="24"/>
        </w:rPr>
        <w:t>a.m.</w:t>
      </w:r>
    </w:p>
    <w:p w14:paraId="5EC9F8D8" w14:textId="77777777" w:rsidR="00CB6888" w:rsidRDefault="00CB6888" w:rsidP="009B7951">
      <w:pPr>
        <w:pBdr>
          <w:bottom w:val="single" w:sz="6" w:space="1" w:color="auto"/>
        </w:pBdr>
        <w:jc w:val="both"/>
        <w:rPr>
          <w:rFonts w:ascii="Arial" w:eastAsia="Arial" w:hAnsi="Arial" w:cs="Arial"/>
          <w:sz w:val="24"/>
          <w:szCs w:val="24"/>
        </w:rPr>
      </w:pPr>
    </w:p>
    <w:p w14:paraId="02DAC5FB" w14:textId="77777777" w:rsidR="00696894" w:rsidRPr="00696894" w:rsidRDefault="00A91050" w:rsidP="00696894">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ascii="Arial" w:eastAsia="Batang" w:hAnsi="Arial" w:cs="Arial"/>
          <w:sz w:val="24"/>
        </w:rPr>
      </w:pPr>
      <w:bookmarkStart w:id="1" w:name="_Hlk58421154"/>
      <w:r w:rsidRPr="005C61AA">
        <w:rPr>
          <w:rFonts w:ascii="Arial" w:hAnsi="Arial" w:cs="Arial"/>
          <w:b/>
          <w:color w:val="auto"/>
          <w:sz w:val="24"/>
          <w:szCs w:val="24"/>
        </w:rPr>
        <w:t>OM-</w:t>
      </w:r>
      <w:r w:rsidR="00696894">
        <w:rPr>
          <w:rFonts w:ascii="Arial" w:hAnsi="Arial" w:cs="Arial"/>
          <w:b/>
          <w:color w:val="auto"/>
          <w:sz w:val="24"/>
          <w:szCs w:val="24"/>
        </w:rPr>
        <w:t>20</w:t>
      </w:r>
      <w:r w:rsidR="009E74CD">
        <w:rPr>
          <w:rFonts w:ascii="Arial" w:hAnsi="Arial" w:cs="Arial"/>
          <w:b/>
          <w:color w:val="auto"/>
          <w:sz w:val="24"/>
          <w:szCs w:val="24"/>
        </w:rPr>
        <w:t>-22</w:t>
      </w:r>
      <w:r w:rsidR="00696C6D" w:rsidRPr="005C61AA">
        <w:rPr>
          <w:rFonts w:ascii="Arial" w:hAnsi="Arial" w:cs="Arial"/>
          <w:b/>
          <w:color w:val="auto"/>
          <w:sz w:val="24"/>
          <w:szCs w:val="24"/>
        </w:rPr>
        <w:t xml:space="preserve">   </w:t>
      </w:r>
      <w:r w:rsidR="00696894">
        <w:rPr>
          <w:rFonts w:ascii="Arial" w:eastAsia="Batang" w:hAnsi="Arial" w:cs="Arial"/>
          <w:b/>
          <w:sz w:val="24"/>
        </w:rPr>
        <w:t>198 Vincent Ave</w:t>
      </w:r>
      <w:r w:rsidR="00F6388B" w:rsidRPr="005C61AA">
        <w:rPr>
          <w:rFonts w:ascii="Arial" w:hAnsi="Arial" w:cs="Arial"/>
          <w:b/>
          <w:sz w:val="24"/>
        </w:rPr>
        <w:t>.</w:t>
      </w:r>
      <w:r w:rsidR="00F6388B" w:rsidRPr="005C61AA">
        <w:rPr>
          <w:rFonts w:ascii="Arial" w:hAnsi="Arial" w:cs="Arial"/>
          <w:sz w:val="24"/>
        </w:rPr>
        <w:t>,</w:t>
      </w:r>
      <w:bookmarkStart w:id="2" w:name="_Hlk66280566"/>
      <w:r w:rsidR="006B742C">
        <w:rPr>
          <w:rFonts w:ascii="Arial" w:hAnsi="Arial" w:cs="Arial"/>
          <w:sz w:val="24"/>
        </w:rPr>
        <w:t xml:space="preserve"> </w:t>
      </w:r>
      <w:r w:rsidR="00696894" w:rsidRPr="00696894">
        <w:rPr>
          <w:rFonts w:ascii="Arial" w:eastAsia="Batang" w:hAnsi="Arial" w:cs="Arial"/>
          <w:sz w:val="24"/>
        </w:rPr>
        <w:t xml:space="preserve">A request to demolish an existing residence and accessory building, and construct a new residence, attached garage, pool, and detached storage building with a legislative exception to the OMNCD massing angle regulations, and the installation of rooftop mechanical equipment on </w:t>
      </w:r>
      <w:r w:rsidR="00696894" w:rsidRPr="00696894">
        <w:rPr>
          <w:rFonts w:ascii="Arial" w:eastAsia="Batang" w:hAnsi="Arial" w:cs="Arial"/>
          <w:bCs/>
          <w:sz w:val="24"/>
        </w:rPr>
        <w:t xml:space="preserve">Lot 13-A, </w:t>
      </w:r>
      <w:r w:rsidR="00696894" w:rsidRPr="00696894">
        <w:rPr>
          <w:rFonts w:ascii="Arial" w:eastAsia="Batang" w:hAnsi="Arial" w:cs="Arial"/>
          <w:sz w:val="24"/>
        </w:rPr>
        <w:t xml:space="preserve">Square 2, Vincent Subdivision, Jefferson Parish, LA, bounded by Duplessis St., Betz Pl., and Avenue “B”, zoned </w:t>
      </w:r>
      <w:r w:rsidR="00696894" w:rsidRPr="00696894">
        <w:rPr>
          <w:rFonts w:ascii="Arial" w:eastAsia="Batang" w:hAnsi="Arial" w:cs="Arial"/>
          <w:bCs/>
          <w:sz w:val="24"/>
        </w:rPr>
        <w:t>R-1B Suburban Residential</w:t>
      </w:r>
      <w:r w:rsidR="00696894" w:rsidRPr="00696894">
        <w:rPr>
          <w:rFonts w:ascii="Arial" w:eastAsia="Batang" w:hAnsi="Arial" w:cs="Arial"/>
          <w:sz w:val="24"/>
        </w:rPr>
        <w:t>/OMNCD Old Metairie Neighborhood Conservation District. (Council District 5)</w:t>
      </w:r>
    </w:p>
    <w:p w14:paraId="446D16BF" w14:textId="55EA1D4F" w:rsidR="005C61AA" w:rsidRPr="005C61AA" w:rsidRDefault="005C61AA" w:rsidP="00464177">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ascii="Arial" w:eastAsia="Batang" w:hAnsi="Arial" w:cs="Arial"/>
          <w:b/>
          <w:i/>
          <w:sz w:val="24"/>
          <w:szCs w:val="24"/>
        </w:rPr>
      </w:pPr>
    </w:p>
    <w:p w14:paraId="10D89ED8" w14:textId="054B2F87" w:rsidR="000128BF" w:rsidRDefault="000128BF" w:rsidP="000128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Arial" w:hAnsi="Arial" w:cs="Arial"/>
          <w:sz w:val="24"/>
          <w:szCs w:val="24"/>
        </w:rPr>
      </w:pPr>
      <w:bookmarkStart w:id="3" w:name="_Hlk101441483"/>
      <w:bookmarkEnd w:id="2"/>
    </w:p>
    <w:p w14:paraId="306AFA2D" w14:textId="2F9D3F2A" w:rsidR="00D41E29" w:rsidRDefault="007D6EC9" w:rsidP="000128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r>
        <w:rPr>
          <w:rFonts w:ascii="Arial" w:hAnsi="Arial" w:cs="Arial"/>
          <w:sz w:val="24"/>
        </w:rPr>
        <w:t>M</w:t>
      </w:r>
      <w:r w:rsidR="00DE2E93">
        <w:rPr>
          <w:rFonts w:ascii="Arial" w:hAnsi="Arial" w:cs="Arial"/>
          <w:sz w:val="24"/>
        </w:rPr>
        <w:t>rs. MacKay</w:t>
      </w:r>
      <w:r>
        <w:rPr>
          <w:rFonts w:ascii="Arial" w:hAnsi="Arial" w:cs="Arial"/>
          <w:sz w:val="24"/>
        </w:rPr>
        <w:t xml:space="preserve"> reported the findings of the case. The Planning Department recommends the following:</w:t>
      </w:r>
    </w:p>
    <w:p w14:paraId="326CA557" w14:textId="0D0FB919" w:rsidR="007D6EC9" w:rsidRDefault="007D6EC9" w:rsidP="000128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p>
    <w:p w14:paraId="2F3CBA4B" w14:textId="4B75E628" w:rsidR="007D6EC9" w:rsidRDefault="007D6EC9" w:rsidP="000128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r w:rsidRPr="007D6EC9">
        <w:rPr>
          <w:rFonts w:ascii="Arial" w:hAnsi="Arial" w:cs="Arial"/>
          <w:b/>
          <w:sz w:val="24"/>
        </w:rPr>
        <w:t>Approval</w:t>
      </w:r>
      <w:r>
        <w:rPr>
          <w:rFonts w:ascii="Arial" w:hAnsi="Arial" w:cs="Arial"/>
          <w:sz w:val="24"/>
        </w:rPr>
        <w:t xml:space="preserve"> for the following reasons:</w:t>
      </w:r>
    </w:p>
    <w:p w14:paraId="3525E8C6" w14:textId="6B500957" w:rsidR="007D6EC9" w:rsidRPr="00DE2E93" w:rsidRDefault="00DE2E93" w:rsidP="00DE2E9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r>
        <w:rPr>
          <w:rFonts w:ascii="Arial" w:hAnsi="Arial" w:cs="Arial"/>
          <w:sz w:val="24"/>
        </w:rPr>
        <w:t>The proposal meets all requirements of the R-1</w:t>
      </w:r>
      <w:r w:rsidR="00870006">
        <w:rPr>
          <w:rFonts w:ascii="Arial" w:hAnsi="Arial" w:cs="Arial"/>
          <w:sz w:val="24"/>
        </w:rPr>
        <w:t>B</w:t>
      </w:r>
      <w:r>
        <w:rPr>
          <w:rFonts w:ascii="Arial" w:hAnsi="Arial" w:cs="Arial"/>
          <w:sz w:val="24"/>
        </w:rPr>
        <w:t>/OMNCD.</w:t>
      </w:r>
    </w:p>
    <w:p w14:paraId="150E157F" w14:textId="08BE6A9E" w:rsidR="007D6EC9" w:rsidRDefault="007D6EC9" w:rsidP="007D6EC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lastRenderedPageBreak/>
        <w:t>Mr. McAlister opened the floor for the applicant/representative to speak.</w:t>
      </w:r>
    </w:p>
    <w:p w14:paraId="0C0CE5F3" w14:textId="65DE57BE" w:rsidR="005F3AF5" w:rsidRDefault="005F3AF5" w:rsidP="007D6EC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1DD90445" w14:textId="06E106CF" w:rsidR="005F3AF5" w:rsidRPr="0053272C" w:rsidRDefault="005F3AF5" w:rsidP="007D6EC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F</w:t>
      </w:r>
      <w:r w:rsidR="00454795">
        <w:rPr>
          <w:rFonts w:ascii="Arial-BoldMT" w:hAnsi="Arial-BoldMT" w:cs="Arial-BoldMT"/>
          <w:bCs/>
          <w:sz w:val="24"/>
          <w:szCs w:val="24"/>
        </w:rPr>
        <w:t xml:space="preserve">rederick </w:t>
      </w:r>
      <w:proofErr w:type="spellStart"/>
      <w:r w:rsidR="00454795">
        <w:rPr>
          <w:rFonts w:ascii="Arial-BoldMT" w:hAnsi="Arial-BoldMT" w:cs="Arial-BoldMT"/>
          <w:bCs/>
          <w:sz w:val="24"/>
          <w:szCs w:val="24"/>
        </w:rPr>
        <w:t>Yorsch</w:t>
      </w:r>
      <w:proofErr w:type="spellEnd"/>
      <w:r w:rsidR="00454795">
        <w:rPr>
          <w:rFonts w:ascii="Arial-BoldMT" w:hAnsi="Arial-BoldMT" w:cs="Arial-BoldMT"/>
          <w:bCs/>
          <w:sz w:val="24"/>
          <w:szCs w:val="24"/>
        </w:rPr>
        <w:t xml:space="preserve">, property owner, 198 Vincent Avenue. Mr. </w:t>
      </w:r>
      <w:proofErr w:type="spellStart"/>
      <w:r w:rsidR="00454795">
        <w:rPr>
          <w:rFonts w:ascii="Arial-BoldMT" w:hAnsi="Arial-BoldMT" w:cs="Arial-BoldMT"/>
          <w:bCs/>
          <w:sz w:val="24"/>
          <w:szCs w:val="24"/>
        </w:rPr>
        <w:t>Yorsch</w:t>
      </w:r>
      <w:proofErr w:type="spellEnd"/>
      <w:r w:rsidR="00454795">
        <w:rPr>
          <w:rFonts w:ascii="Arial-BoldMT" w:hAnsi="Arial-BoldMT" w:cs="Arial-BoldMT"/>
          <w:bCs/>
          <w:sz w:val="24"/>
          <w:szCs w:val="24"/>
        </w:rPr>
        <w:t xml:space="preserve"> stated he is open to answer any questions. </w:t>
      </w:r>
    </w:p>
    <w:p w14:paraId="5034B932" w14:textId="11B18B22" w:rsidR="007D6EC9" w:rsidRDefault="007D6EC9" w:rsidP="007D6EC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p>
    <w:p w14:paraId="64D92A5E" w14:textId="77777777" w:rsidR="0053272C" w:rsidRDefault="0053272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McAlister opened the floor for any proponents to speak. There were none.</w:t>
      </w:r>
    </w:p>
    <w:p w14:paraId="7A3B4F48" w14:textId="77777777" w:rsidR="0053272C" w:rsidRDefault="0053272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505D7604" w14:textId="77777777" w:rsidR="0053272C" w:rsidRDefault="0053272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McAlister opened the floor for any opponents to speak.  There were none.</w:t>
      </w:r>
    </w:p>
    <w:p w14:paraId="2C8550D8" w14:textId="77777777" w:rsidR="0053272C" w:rsidRDefault="0053272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3335444" w14:textId="01CEEDA6" w:rsidR="007D6EC9" w:rsidRDefault="0053272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McAlister opened the floor for comments from the commissioners.</w:t>
      </w:r>
    </w:p>
    <w:p w14:paraId="7A7FA07D" w14:textId="0D3CDB8B"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72BF1EE9" w14:textId="4BDEEC7E"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Dr. Monica asked if the applicant will live in this property?</w:t>
      </w:r>
    </w:p>
    <w:p w14:paraId="42237152" w14:textId="64BF1E92"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1304A155" w14:textId="77A7B158"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he will.</w:t>
      </w:r>
    </w:p>
    <w:p w14:paraId="774B6FC1" w14:textId="240B49CF"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01B4611" w14:textId="7B5267FE"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Dr. Monica asked if there will be a fence?</w:t>
      </w:r>
    </w:p>
    <w:p w14:paraId="236C79AE" w14:textId="1384CC2D"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8998428" w14:textId="186F826E"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there will be a side and rear fence.</w:t>
      </w:r>
    </w:p>
    <w:p w14:paraId="08EB6D09" w14:textId="4AC2B927"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2B45E091" w14:textId="523DBA25"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Webber stated he would hate to see 9 trees taken down, is there a way that any of them can stay?</w:t>
      </w:r>
    </w:p>
    <w:p w14:paraId="251B0CC9" w14:textId="19C651B7"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8399306" w14:textId="22300005"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the arborist stated the roots would be destroyed and some of them are really old trees and not in good shape.</w:t>
      </w:r>
    </w:p>
    <w:p w14:paraId="267D965C" w14:textId="3AFE1965"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41210697" w14:textId="3D1B5FC1"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Webber asked why are they taking down trees in the right of way?</w:t>
      </w:r>
    </w:p>
    <w:p w14:paraId="5E355444" w14:textId="3EEE96C9"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21B6DF1" w14:textId="19C9B38C"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that is a separate request that’s being made to the parish.</w:t>
      </w:r>
    </w:p>
    <w:p w14:paraId="69F9CDFC" w14:textId="2F602B5E"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176C816E" w14:textId="6CC9ADB6" w:rsidR="00454795" w:rsidRDefault="0045479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Ms. </w:t>
      </w:r>
      <w:proofErr w:type="spellStart"/>
      <w:r>
        <w:rPr>
          <w:rFonts w:ascii="Arial-BoldMT" w:hAnsi="Arial-BoldMT" w:cs="Arial-BoldMT"/>
          <w:bCs/>
          <w:sz w:val="24"/>
          <w:szCs w:val="24"/>
        </w:rPr>
        <w:t>Lafaye</w:t>
      </w:r>
      <w:proofErr w:type="spellEnd"/>
      <w:r>
        <w:rPr>
          <w:rFonts w:ascii="Arial-BoldMT" w:hAnsi="Arial-BoldMT" w:cs="Arial-BoldMT"/>
          <w:bCs/>
          <w:sz w:val="24"/>
          <w:szCs w:val="24"/>
        </w:rPr>
        <w:t xml:space="preserve"> asked if those were</w:t>
      </w:r>
      <w:r w:rsidR="004D6045">
        <w:rPr>
          <w:rFonts w:ascii="Arial-BoldMT" w:hAnsi="Arial-BoldMT" w:cs="Arial-BoldMT"/>
          <w:bCs/>
          <w:sz w:val="24"/>
          <w:szCs w:val="24"/>
        </w:rPr>
        <w:t>n’t approved?</w:t>
      </w:r>
    </w:p>
    <w:p w14:paraId="1019FE21" w14:textId="5036F7C0" w:rsidR="004D6045" w:rsidRDefault="004D604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7CB70B1" w14:textId="7CADF23A" w:rsidR="004D6045" w:rsidRDefault="004D604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they haven’t been approved yet. 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those trees are located in the driveway area.</w:t>
      </w:r>
    </w:p>
    <w:p w14:paraId="38328B63" w14:textId="061A3999" w:rsidR="004D6045" w:rsidRDefault="004D604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72053E3" w14:textId="0C72D08B" w:rsidR="004D6045" w:rsidRDefault="004D6045"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There was a long discussion between the commissioners, 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and Ms. Sherry Hotard (Representative/ Contractor) regarding the removal of the crape myrtles located on the right of way.</w:t>
      </w:r>
    </w:p>
    <w:p w14:paraId="2BB718F3" w14:textId="2A44DB73" w:rsidR="00C72ADD" w:rsidRDefault="00C72ADD"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2EA394F5" w14:textId="28E40B2C" w:rsidR="00C72ADD" w:rsidRDefault="00C72ADD"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Waring stated he had an additional question regarding </w:t>
      </w:r>
      <w:r w:rsidR="00C0366D">
        <w:rPr>
          <w:rFonts w:ascii="Arial-BoldMT" w:hAnsi="Arial-BoldMT" w:cs="Arial-BoldMT"/>
          <w:bCs/>
          <w:sz w:val="24"/>
          <w:szCs w:val="24"/>
        </w:rPr>
        <w:t>the equipment yard on the roof. Mr. Waring stated it looks like it’s a very steep roof pitch which is going to mean that if the equipment is located on a platform, he assumes he won’t carve a flat section into the roof?</w:t>
      </w:r>
    </w:p>
    <w:p w14:paraId="5956BFAD" w14:textId="70042976" w:rsidR="00C0366D" w:rsidRDefault="00C0366D"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AB776FF" w14:textId="2699724F" w:rsidR="00C0366D" w:rsidRDefault="00C0366D"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Ms. Hotard stated it is diagramed on the plan</w:t>
      </w:r>
      <w:r w:rsidR="00BF1460">
        <w:rPr>
          <w:rFonts w:ascii="Arial-BoldMT" w:hAnsi="Arial-BoldMT" w:cs="Arial-BoldMT"/>
          <w:bCs/>
          <w:sz w:val="24"/>
          <w:szCs w:val="24"/>
        </w:rPr>
        <w:t xml:space="preserve">. Ms. Hotard stated there are requirements </w:t>
      </w:r>
      <w:r w:rsidR="00FC4892">
        <w:rPr>
          <w:rFonts w:ascii="Arial-BoldMT" w:hAnsi="Arial-BoldMT" w:cs="Arial-BoldMT"/>
          <w:bCs/>
          <w:sz w:val="24"/>
          <w:szCs w:val="24"/>
        </w:rPr>
        <w:t xml:space="preserve">from code enforcement, they have to have 1 foot for every foot of height. </w:t>
      </w:r>
    </w:p>
    <w:p w14:paraId="67C3112C" w14:textId="4176A1F8"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7F3090E4" w14:textId="0C8CCA3F"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Waring stated they have a 9/12 pitch on that roof, which is a pretty aggressive pitch, it’s not the 14/12 that the façade has on it, but the 9/12 pitch is a very aggressive pitch which means that the platform is going to have to come up very high in order to get the depth not only for the equipment </w:t>
      </w:r>
      <w:r>
        <w:rPr>
          <w:rFonts w:ascii="Arial-BoldMT" w:hAnsi="Arial-BoldMT" w:cs="Arial-BoldMT"/>
          <w:bCs/>
          <w:sz w:val="24"/>
          <w:szCs w:val="24"/>
        </w:rPr>
        <w:lastRenderedPageBreak/>
        <w:t xml:space="preserve">but for the </w:t>
      </w:r>
      <w:r w:rsidR="00B741F6">
        <w:rPr>
          <w:rFonts w:ascii="Arial-BoldMT" w:hAnsi="Arial-BoldMT" w:cs="Arial-BoldMT"/>
          <w:bCs/>
          <w:sz w:val="24"/>
          <w:szCs w:val="24"/>
        </w:rPr>
        <w:t>servicing</w:t>
      </w:r>
      <w:r>
        <w:rPr>
          <w:rFonts w:ascii="Arial-BoldMT" w:hAnsi="Arial-BoldMT" w:cs="Arial-BoldMT"/>
          <w:bCs/>
          <w:sz w:val="24"/>
          <w:szCs w:val="24"/>
        </w:rPr>
        <w:t xml:space="preserve"> area required. How are they planning to </w:t>
      </w:r>
      <w:r w:rsidRPr="00B741F6">
        <w:rPr>
          <w:rFonts w:ascii="Arial-BoldMT" w:hAnsi="Arial-BoldMT" w:cs="Arial-BoldMT"/>
          <w:bCs/>
          <w:sz w:val="24"/>
          <w:szCs w:val="24"/>
        </w:rPr>
        <w:t>get at the equipment and</w:t>
      </w:r>
      <w:r>
        <w:rPr>
          <w:rFonts w:ascii="Arial-BoldMT" w:hAnsi="Arial-BoldMT" w:cs="Arial-BoldMT"/>
          <w:bCs/>
          <w:sz w:val="24"/>
          <w:szCs w:val="24"/>
        </w:rPr>
        <w:t xml:space="preserve"> service it? Were they planning a roof hatch?</w:t>
      </w:r>
    </w:p>
    <w:p w14:paraId="03154717" w14:textId="6254F0C1"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6FA50D2E" w14:textId="3B5B4B5F"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t>
      </w:r>
      <w:proofErr w:type="spellStart"/>
      <w:r>
        <w:rPr>
          <w:rFonts w:ascii="Arial-BoldMT" w:hAnsi="Arial-BoldMT" w:cs="Arial-BoldMT"/>
          <w:bCs/>
          <w:sz w:val="24"/>
          <w:szCs w:val="24"/>
        </w:rPr>
        <w:t>Yorsch</w:t>
      </w:r>
      <w:proofErr w:type="spellEnd"/>
      <w:r>
        <w:rPr>
          <w:rFonts w:ascii="Arial-BoldMT" w:hAnsi="Arial-BoldMT" w:cs="Arial-BoldMT"/>
          <w:bCs/>
          <w:sz w:val="24"/>
          <w:szCs w:val="24"/>
        </w:rPr>
        <w:t xml:space="preserve"> stated that was his understanding from the last conversation he had with the contractor.</w:t>
      </w:r>
    </w:p>
    <w:p w14:paraId="386742B2" w14:textId="6C766F91"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16A303C4" w14:textId="69DA83B7" w:rsidR="00FC4892" w:rsidRDefault="00FC4892"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Waring stated he doesn’t see it </w:t>
      </w:r>
      <w:r w:rsidR="00CC7117">
        <w:rPr>
          <w:rFonts w:ascii="Arial-BoldMT" w:hAnsi="Arial-BoldMT" w:cs="Arial-BoldMT"/>
          <w:bCs/>
          <w:sz w:val="24"/>
          <w:szCs w:val="24"/>
        </w:rPr>
        <w:t>called out</w:t>
      </w:r>
      <w:r>
        <w:rPr>
          <w:rFonts w:ascii="Arial-BoldMT" w:hAnsi="Arial-BoldMT" w:cs="Arial-BoldMT"/>
          <w:bCs/>
          <w:sz w:val="24"/>
          <w:szCs w:val="24"/>
        </w:rPr>
        <w:t xml:space="preserve"> anywhere on the plans.</w:t>
      </w:r>
      <w:r w:rsidR="002C7582">
        <w:rPr>
          <w:rFonts w:ascii="Arial-BoldMT" w:hAnsi="Arial-BoldMT" w:cs="Arial-BoldMT"/>
          <w:bCs/>
          <w:sz w:val="24"/>
          <w:szCs w:val="24"/>
        </w:rPr>
        <w:t xml:space="preserve"> Mr. Waring stated looking at it and it’s </w:t>
      </w:r>
      <w:proofErr w:type="spellStart"/>
      <w:r w:rsidR="002C7582">
        <w:rPr>
          <w:rFonts w:ascii="Arial-BoldMT" w:hAnsi="Arial-BoldMT" w:cs="Arial-BoldMT"/>
          <w:bCs/>
          <w:sz w:val="24"/>
          <w:szCs w:val="24"/>
        </w:rPr>
        <w:t>gonna</w:t>
      </w:r>
      <w:proofErr w:type="spellEnd"/>
      <w:r w:rsidR="002C7582">
        <w:rPr>
          <w:rFonts w:ascii="Arial-BoldMT" w:hAnsi="Arial-BoldMT" w:cs="Arial-BoldMT"/>
          <w:bCs/>
          <w:sz w:val="24"/>
          <w:szCs w:val="24"/>
        </w:rPr>
        <w:t xml:space="preserve"> be more than just rough calculations. Mr. Waring stated the top of the generator, if it is a Generac, roughly 3 ft. tall, its going to be taller than half the chimney height, its going to be a fairly considerable structure up there. Mr. Waring stated the condenser units, it’s not unusual for those to be 4 ft. tall. Mr. Waring stated the applicant had stipulated he was putting some sort of screening elements around it, which is going to make this even more substantial. Mr. Waring stated he likes the pitch of the roof and the general massing of the structure, he’s just concern</w:t>
      </w:r>
      <w:r w:rsidR="00A4137B">
        <w:rPr>
          <w:rFonts w:ascii="Arial-BoldMT" w:hAnsi="Arial-BoldMT" w:cs="Arial-BoldMT"/>
          <w:bCs/>
          <w:sz w:val="24"/>
          <w:szCs w:val="24"/>
        </w:rPr>
        <w:t>ed</w:t>
      </w:r>
      <w:bookmarkStart w:id="4" w:name="_GoBack"/>
      <w:bookmarkEnd w:id="4"/>
      <w:r w:rsidR="002C7582">
        <w:rPr>
          <w:rFonts w:ascii="Arial-BoldMT" w:hAnsi="Arial-BoldMT" w:cs="Arial-BoldMT"/>
          <w:bCs/>
          <w:sz w:val="24"/>
          <w:szCs w:val="24"/>
        </w:rPr>
        <w:t xml:space="preserve"> that this equipment yard is going to be much more intrusive than he’s anticipating or than what the drawings show. Mr. Waring stated it’s going to be very significant up there with three big condenser units and a whole house generator and the space that’s required to service these units.</w:t>
      </w:r>
      <w:r w:rsidR="00422096">
        <w:rPr>
          <w:rFonts w:ascii="Arial-BoldMT" w:hAnsi="Arial-BoldMT" w:cs="Arial-BoldMT"/>
          <w:bCs/>
          <w:sz w:val="24"/>
          <w:szCs w:val="24"/>
        </w:rPr>
        <w:t xml:space="preserve"> Mr. Waring suggested </w:t>
      </w:r>
      <w:r w:rsidR="00635118">
        <w:rPr>
          <w:rFonts w:ascii="Arial-BoldMT" w:hAnsi="Arial-BoldMT" w:cs="Arial-BoldMT"/>
          <w:bCs/>
          <w:sz w:val="24"/>
          <w:szCs w:val="24"/>
        </w:rPr>
        <w:t>that a study be done with the actual equipment, that you actually draw the equipment on there with the actual platform. Mr. Waring assumed this will be a metal platform.</w:t>
      </w:r>
    </w:p>
    <w:p w14:paraId="6EA61668" w14:textId="74B687EB" w:rsidR="00635118" w:rsidRDefault="00635118"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19893131" w14:textId="02CB96F4" w:rsidR="00635118" w:rsidRDefault="00635118"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Ms. Hotard confirmed it will be a metal platform. </w:t>
      </w:r>
    </w:p>
    <w:p w14:paraId="576AC6D6" w14:textId="365AE26D" w:rsidR="00635118" w:rsidRDefault="00635118"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4F9E2C1D" w14:textId="77777777" w:rsidR="00F573F4" w:rsidRDefault="00635118"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There was a small discussion between the commissioners and Ms. Hotard regarding the noise the generator will produce.</w:t>
      </w:r>
    </w:p>
    <w:p w14:paraId="19A41F5F" w14:textId="77777777" w:rsidR="00F573F4" w:rsidRDefault="00F573F4"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57AD428B" w14:textId="0DC7B357" w:rsidR="00635118" w:rsidRDefault="00F573F4"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w:t>
      </w:r>
      <w:r w:rsidR="00071FBC">
        <w:rPr>
          <w:rFonts w:ascii="Arial-BoldMT" w:hAnsi="Arial-BoldMT" w:cs="Arial-BoldMT"/>
          <w:bCs/>
          <w:sz w:val="24"/>
          <w:szCs w:val="24"/>
        </w:rPr>
        <w:t xml:space="preserve"> </w:t>
      </w:r>
      <w:proofErr w:type="spellStart"/>
      <w:r w:rsidR="00071FBC">
        <w:rPr>
          <w:rFonts w:ascii="Arial-BoldMT" w:hAnsi="Arial-BoldMT" w:cs="Arial-BoldMT"/>
          <w:bCs/>
          <w:sz w:val="24"/>
          <w:szCs w:val="24"/>
        </w:rPr>
        <w:t>MacAlister</w:t>
      </w:r>
      <w:proofErr w:type="spellEnd"/>
      <w:r w:rsidR="00071FBC">
        <w:rPr>
          <w:rFonts w:ascii="Arial-BoldMT" w:hAnsi="Arial-BoldMT" w:cs="Arial-BoldMT"/>
          <w:bCs/>
          <w:sz w:val="24"/>
          <w:szCs w:val="24"/>
        </w:rPr>
        <w:t xml:space="preserve"> asked Mr. De Verges, on the trees in the public right-of-way, is that their jurisdiction or strictly the parish’s jurisdiction as to whether those are permissible to be removed?</w:t>
      </w:r>
    </w:p>
    <w:p w14:paraId="61F35BAE" w14:textId="50111BAB" w:rsidR="00071FBC" w:rsidRDefault="00071FB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B5F59D2" w14:textId="7DCF9B85" w:rsidR="00071FBC" w:rsidRDefault="00071FB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De Verges stated it is generally the parish’s but if this case was to be deferred by the OMC, he would like to come back before them with a better answer regarding the trees and the generator. </w:t>
      </w:r>
    </w:p>
    <w:p w14:paraId="208E2F22" w14:textId="09B301E6" w:rsidR="005736CC" w:rsidRDefault="005736CC" w:rsidP="005327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458D3E77" w14:textId="506672B9" w:rsidR="005736CC" w:rsidRDefault="005736CC" w:rsidP="005736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There was a small discussion between the commissioners, Mr. De Verges and Ms. Tolbert regarding the trees in the right-of-way and remediation (replacement) of the same.</w:t>
      </w:r>
    </w:p>
    <w:p w14:paraId="054BF45C" w14:textId="4DEA1608" w:rsidR="005736CC" w:rsidRDefault="005736CC" w:rsidP="005736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285C1BFB" w14:textId="5FABCD20" w:rsidR="005736CC" w:rsidRDefault="005736CC" w:rsidP="005736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Ms. MacKay confirmed this application had been submitted at the time where the new regulations would apply.</w:t>
      </w:r>
    </w:p>
    <w:p w14:paraId="4813BD58" w14:textId="77777777" w:rsidR="001772B0" w:rsidRPr="001772B0" w:rsidRDefault="001772B0" w:rsidP="001772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853A15A" w14:textId="4DC019BB" w:rsidR="005C61AA" w:rsidRDefault="00DE2E93" w:rsidP="001D43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bookmarkStart w:id="5" w:name="_Hlk71898433"/>
      <w:bookmarkStart w:id="6" w:name="_Hlk67054676"/>
      <w:bookmarkEnd w:id="3"/>
      <w:r>
        <w:rPr>
          <w:rFonts w:ascii="Arial-BoldMT" w:hAnsi="Arial-BoldMT" w:cs="Arial-BoldMT"/>
          <w:bCs/>
          <w:sz w:val="24"/>
          <w:szCs w:val="24"/>
        </w:rPr>
        <w:t>Dr</w:t>
      </w:r>
      <w:r w:rsidR="0053272C">
        <w:rPr>
          <w:rFonts w:ascii="Arial-BoldMT" w:hAnsi="Arial-BoldMT" w:cs="Arial-BoldMT"/>
          <w:bCs/>
          <w:sz w:val="24"/>
          <w:szCs w:val="24"/>
        </w:rPr>
        <w:t xml:space="preserve">. </w:t>
      </w:r>
      <w:r>
        <w:rPr>
          <w:rFonts w:ascii="Arial-BoldMT" w:hAnsi="Arial-BoldMT" w:cs="Arial-BoldMT"/>
          <w:bCs/>
          <w:sz w:val="24"/>
          <w:szCs w:val="24"/>
        </w:rPr>
        <w:t>Monica</w:t>
      </w:r>
      <w:r w:rsidR="00220A14">
        <w:rPr>
          <w:rFonts w:ascii="Arial-BoldMT" w:hAnsi="Arial-BoldMT" w:cs="Arial-BoldMT"/>
          <w:bCs/>
          <w:sz w:val="24"/>
          <w:szCs w:val="24"/>
        </w:rPr>
        <w:t xml:space="preserve"> </w:t>
      </w:r>
      <w:r w:rsidR="00BE46CB">
        <w:rPr>
          <w:rFonts w:ascii="Arial-BoldMT" w:hAnsi="Arial-BoldMT" w:cs="Arial-BoldMT"/>
          <w:bCs/>
          <w:sz w:val="24"/>
          <w:szCs w:val="24"/>
        </w:rPr>
        <w:t xml:space="preserve">made a motion </w:t>
      </w:r>
      <w:r w:rsidR="001772B0">
        <w:rPr>
          <w:rFonts w:ascii="Arial-BoldMT" w:hAnsi="Arial-BoldMT" w:cs="Arial-BoldMT"/>
          <w:bCs/>
          <w:sz w:val="24"/>
          <w:szCs w:val="24"/>
        </w:rPr>
        <w:t xml:space="preserve">to recommend </w:t>
      </w:r>
      <w:r>
        <w:rPr>
          <w:rFonts w:ascii="Arial-BoldMT" w:hAnsi="Arial-BoldMT" w:cs="Arial-BoldMT"/>
          <w:bCs/>
          <w:sz w:val="24"/>
          <w:szCs w:val="24"/>
        </w:rPr>
        <w:t>deferral</w:t>
      </w:r>
      <w:r w:rsidR="00BE46CB">
        <w:rPr>
          <w:rFonts w:ascii="Arial-BoldMT" w:hAnsi="Arial-BoldMT" w:cs="Arial-BoldMT"/>
          <w:bCs/>
          <w:sz w:val="24"/>
          <w:szCs w:val="24"/>
        </w:rPr>
        <w:t xml:space="preserve"> </w:t>
      </w:r>
      <w:r w:rsidR="001772B0">
        <w:rPr>
          <w:rFonts w:ascii="Arial-BoldMT" w:hAnsi="Arial-BoldMT" w:cs="Arial-BoldMT"/>
          <w:bCs/>
          <w:sz w:val="24"/>
          <w:szCs w:val="24"/>
        </w:rPr>
        <w:t>on</w:t>
      </w:r>
      <w:r w:rsidR="00BE46CB">
        <w:rPr>
          <w:rFonts w:ascii="Arial-BoldMT" w:hAnsi="Arial-BoldMT" w:cs="Arial-BoldMT"/>
          <w:bCs/>
          <w:sz w:val="24"/>
          <w:szCs w:val="24"/>
        </w:rPr>
        <w:t xml:space="preserve"> OM-</w:t>
      </w:r>
      <w:r>
        <w:rPr>
          <w:rFonts w:ascii="Arial-BoldMT" w:hAnsi="Arial-BoldMT" w:cs="Arial-BoldMT"/>
          <w:bCs/>
          <w:sz w:val="24"/>
          <w:szCs w:val="24"/>
        </w:rPr>
        <w:t>20</w:t>
      </w:r>
      <w:r w:rsidR="00BE46CB">
        <w:rPr>
          <w:rFonts w:ascii="Arial-BoldMT" w:hAnsi="Arial-BoldMT" w:cs="Arial-BoldMT"/>
          <w:bCs/>
          <w:sz w:val="24"/>
          <w:szCs w:val="24"/>
        </w:rPr>
        <w:t>-</w:t>
      </w:r>
      <w:r>
        <w:rPr>
          <w:rFonts w:ascii="Arial-BoldMT" w:hAnsi="Arial-BoldMT" w:cs="Arial-BoldMT"/>
          <w:bCs/>
          <w:sz w:val="24"/>
          <w:szCs w:val="24"/>
        </w:rPr>
        <w:t>22</w:t>
      </w:r>
      <w:r w:rsidR="0053272C">
        <w:rPr>
          <w:rFonts w:ascii="Arial-BoldMT" w:hAnsi="Arial-BoldMT" w:cs="Arial-BoldMT"/>
          <w:bCs/>
          <w:sz w:val="24"/>
          <w:szCs w:val="24"/>
        </w:rPr>
        <w:t xml:space="preserve">. </w:t>
      </w:r>
      <w:r>
        <w:rPr>
          <w:rFonts w:ascii="Arial-BoldMT" w:hAnsi="Arial-BoldMT" w:cs="Arial-BoldMT"/>
          <w:bCs/>
          <w:sz w:val="24"/>
          <w:szCs w:val="24"/>
        </w:rPr>
        <w:t xml:space="preserve">Ms. </w:t>
      </w:r>
      <w:proofErr w:type="spellStart"/>
      <w:r>
        <w:rPr>
          <w:rFonts w:ascii="Arial-BoldMT" w:hAnsi="Arial-BoldMT" w:cs="Arial-BoldMT"/>
          <w:bCs/>
          <w:sz w:val="24"/>
          <w:szCs w:val="24"/>
        </w:rPr>
        <w:t>Lafaye</w:t>
      </w:r>
      <w:proofErr w:type="spellEnd"/>
      <w:r w:rsidR="00BE46CB">
        <w:rPr>
          <w:rFonts w:ascii="Arial-BoldMT" w:hAnsi="Arial-BoldMT" w:cs="Arial-BoldMT"/>
          <w:bCs/>
          <w:sz w:val="24"/>
          <w:szCs w:val="24"/>
        </w:rPr>
        <w:t xml:space="preserve"> seconded the motion.</w:t>
      </w:r>
    </w:p>
    <w:p w14:paraId="5A789DE6" w14:textId="77777777" w:rsidR="00D41E29" w:rsidRDefault="00D41E29" w:rsidP="001D431C">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bookmarkStart w:id="7" w:name="_Hlk100819185"/>
    </w:p>
    <w:p w14:paraId="6FE963E0" w14:textId="66DA298B" w:rsidR="001D431C" w:rsidRPr="00AC7796" w:rsidRDefault="001D431C" w:rsidP="001D431C">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r w:rsidRPr="00AC7796">
        <w:rPr>
          <w:rFonts w:ascii="Arial" w:hAnsi="Arial" w:cs="Arial"/>
          <w:sz w:val="24"/>
          <w:szCs w:val="24"/>
        </w:rPr>
        <w:t>M</w:t>
      </w:r>
      <w:r w:rsidR="002225E8">
        <w:rPr>
          <w:rFonts w:ascii="Arial" w:hAnsi="Arial" w:cs="Arial"/>
          <w:sz w:val="24"/>
          <w:szCs w:val="24"/>
        </w:rPr>
        <w:t xml:space="preserve">s. </w:t>
      </w:r>
      <w:r w:rsidR="00FA23E9">
        <w:rPr>
          <w:rFonts w:ascii="Arial" w:hAnsi="Arial" w:cs="Arial"/>
          <w:sz w:val="24"/>
          <w:szCs w:val="24"/>
        </w:rPr>
        <w:t>Chacon</w:t>
      </w:r>
      <w:r w:rsidRPr="00AC7796">
        <w:rPr>
          <w:rFonts w:ascii="Arial" w:hAnsi="Arial" w:cs="Arial"/>
          <w:sz w:val="24"/>
          <w:szCs w:val="24"/>
        </w:rPr>
        <w:t xml:space="preserve"> called the roll on the motion:</w:t>
      </w:r>
    </w:p>
    <w:p w14:paraId="67A97265" w14:textId="77777777" w:rsidR="001D431C" w:rsidRDefault="001D431C" w:rsidP="001D43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Style w:val="ad"/>
        <w:tblW w:w="7650" w:type="dxa"/>
        <w:tblInd w:w="-5" w:type="dxa"/>
        <w:tblLayout w:type="fixed"/>
        <w:tblLook w:val="0000" w:firstRow="0" w:lastRow="0" w:firstColumn="0" w:lastColumn="0" w:noHBand="0" w:noVBand="0"/>
      </w:tblPr>
      <w:tblGrid>
        <w:gridCol w:w="4320"/>
        <w:gridCol w:w="990"/>
        <w:gridCol w:w="1170"/>
        <w:gridCol w:w="1170"/>
      </w:tblGrid>
      <w:tr w:rsidR="001455D1" w14:paraId="0E979116" w14:textId="77777777" w:rsidTr="00B8162D">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6A968DCA" w14:textId="77777777" w:rsidR="001455D1" w:rsidRPr="001455D1" w:rsidRDefault="001455D1" w:rsidP="00524F3C">
            <w:pPr>
              <w:spacing w:after="0" w:line="240" w:lineRule="auto"/>
              <w:rPr>
                <w:rFonts w:ascii="Arial" w:eastAsia="Arial" w:hAnsi="Arial" w:cs="Arial"/>
                <w:b/>
                <w:sz w:val="24"/>
                <w:szCs w:val="24"/>
                <w:u w:val="single"/>
              </w:rPr>
            </w:pPr>
            <w:r w:rsidRPr="001455D1">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2CCA7D50" w14:textId="77777777" w:rsidR="001455D1" w:rsidRDefault="001455D1" w:rsidP="00524F3C">
            <w:pPr>
              <w:spacing w:after="0" w:line="240" w:lineRule="auto"/>
              <w:jc w:val="center"/>
              <w:rPr>
                <w:rFonts w:ascii="Arial" w:eastAsia="Arial" w:hAnsi="Arial" w:cs="Arial"/>
                <w:sz w:val="24"/>
                <w:szCs w:val="24"/>
              </w:rPr>
            </w:pPr>
            <w:r>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6F36345C" w14:textId="77777777" w:rsidR="001455D1" w:rsidRDefault="001455D1" w:rsidP="00524F3C">
            <w:pPr>
              <w:spacing w:after="0" w:line="240" w:lineRule="auto"/>
              <w:jc w:val="center"/>
              <w:rPr>
                <w:rFonts w:ascii="Arial" w:eastAsia="Arial" w:hAnsi="Arial" w:cs="Arial"/>
                <w:sz w:val="24"/>
                <w:szCs w:val="24"/>
              </w:rPr>
            </w:pPr>
            <w:r>
              <w:rPr>
                <w:rFonts w:ascii="Arial" w:eastAsia="Arial" w:hAnsi="Arial" w:cs="Arial"/>
                <w:b/>
                <w:sz w:val="20"/>
                <w:szCs w:val="20"/>
                <w:u w:val="single"/>
              </w:rPr>
              <w:t>Nay</w:t>
            </w:r>
          </w:p>
        </w:tc>
        <w:tc>
          <w:tcPr>
            <w:tcW w:w="1170" w:type="dxa"/>
            <w:tcBorders>
              <w:top w:val="single" w:sz="4" w:space="0" w:color="auto"/>
              <w:left w:val="single" w:sz="4" w:space="0" w:color="auto"/>
              <w:bottom w:val="single" w:sz="4" w:space="0" w:color="auto"/>
              <w:right w:val="single" w:sz="4" w:space="0" w:color="auto"/>
            </w:tcBorders>
          </w:tcPr>
          <w:p w14:paraId="0D83A682" w14:textId="77777777" w:rsidR="001455D1" w:rsidRDefault="001455D1" w:rsidP="00524F3C">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Absent</w:t>
            </w:r>
          </w:p>
        </w:tc>
      </w:tr>
      <w:tr w:rsidR="001455D1" w14:paraId="022DAE34" w14:textId="77777777" w:rsidTr="001455D1">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7A5B3E2" w14:textId="77777777" w:rsidR="001455D1" w:rsidRDefault="001455D1" w:rsidP="00524F3C">
            <w:pPr>
              <w:spacing w:after="0" w:line="240" w:lineRule="auto"/>
              <w:rPr>
                <w:rFonts w:ascii="Arial" w:eastAsia="Arial" w:hAnsi="Arial" w:cs="Arial"/>
                <w:sz w:val="24"/>
                <w:szCs w:val="24"/>
              </w:rPr>
            </w:pPr>
            <w:r>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5AF2DC76" w14:textId="77777777" w:rsidR="001455D1" w:rsidRDefault="00A03A00" w:rsidP="00524F3C">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2008245" w14:textId="77777777" w:rsidR="001455D1" w:rsidRDefault="001455D1" w:rsidP="00524F3C">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8925E04" w14:textId="77777777" w:rsidR="001455D1" w:rsidRDefault="001455D1" w:rsidP="00524F3C">
            <w:pPr>
              <w:spacing w:after="0" w:line="240" w:lineRule="auto"/>
              <w:jc w:val="center"/>
              <w:rPr>
                <w:rFonts w:ascii="Arial" w:eastAsia="Arial" w:hAnsi="Arial" w:cs="Arial"/>
                <w:sz w:val="24"/>
                <w:szCs w:val="24"/>
              </w:rPr>
            </w:pPr>
          </w:p>
        </w:tc>
      </w:tr>
      <w:tr w:rsidR="001455D1" w14:paraId="4003DAD8" w14:textId="77777777" w:rsidTr="001455D1">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D809FD6" w14:textId="77777777" w:rsidR="001455D1" w:rsidRDefault="001455D1" w:rsidP="00524F3C">
            <w:pPr>
              <w:spacing w:after="0" w:line="240" w:lineRule="auto"/>
              <w:rPr>
                <w:rFonts w:ascii="Arial" w:eastAsia="Arial" w:hAnsi="Arial" w:cs="Arial"/>
                <w:sz w:val="24"/>
                <w:szCs w:val="24"/>
              </w:rPr>
            </w:pPr>
            <w:r>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3A80AF42" w14:textId="4DDEF9F0" w:rsidR="001455D1" w:rsidRDefault="00DE2E93" w:rsidP="00524F3C">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5D051A3" w14:textId="77777777" w:rsidR="001455D1" w:rsidRDefault="001455D1" w:rsidP="00524F3C">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3D8D22D" w14:textId="0EDF07AF" w:rsidR="001455D1" w:rsidRDefault="001455D1" w:rsidP="00524F3C">
            <w:pPr>
              <w:spacing w:after="0" w:line="240" w:lineRule="auto"/>
              <w:jc w:val="center"/>
              <w:rPr>
                <w:rFonts w:ascii="Arial" w:eastAsia="Arial" w:hAnsi="Arial" w:cs="Arial"/>
                <w:sz w:val="24"/>
                <w:szCs w:val="24"/>
              </w:rPr>
            </w:pPr>
          </w:p>
        </w:tc>
      </w:tr>
      <w:tr w:rsidR="001455D1" w14:paraId="1ED34860" w14:textId="77777777" w:rsidTr="001455D1">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EEF69C8" w14:textId="77777777" w:rsidR="001455D1" w:rsidRDefault="001455D1" w:rsidP="00524F3C">
            <w:pPr>
              <w:spacing w:after="0" w:line="240" w:lineRule="auto"/>
              <w:rPr>
                <w:rFonts w:ascii="Arial" w:eastAsia="Arial" w:hAnsi="Arial" w:cs="Arial"/>
                <w:sz w:val="24"/>
                <w:szCs w:val="24"/>
              </w:rPr>
            </w:pPr>
            <w:r>
              <w:rPr>
                <w:rFonts w:ascii="Arial" w:eastAsia="Arial" w:hAnsi="Arial" w:cs="Arial"/>
                <w:sz w:val="24"/>
                <w:szCs w:val="24"/>
              </w:rPr>
              <w:t>Dr. Monica Monica</w:t>
            </w:r>
          </w:p>
        </w:tc>
        <w:tc>
          <w:tcPr>
            <w:tcW w:w="990" w:type="dxa"/>
            <w:tcBorders>
              <w:top w:val="single" w:sz="4" w:space="0" w:color="auto"/>
              <w:left w:val="single" w:sz="4" w:space="0" w:color="auto"/>
              <w:bottom w:val="single" w:sz="4" w:space="0" w:color="auto"/>
              <w:right w:val="single" w:sz="4" w:space="0" w:color="auto"/>
            </w:tcBorders>
            <w:vAlign w:val="center"/>
          </w:tcPr>
          <w:p w14:paraId="71BA0B46" w14:textId="7E274400" w:rsidR="001455D1" w:rsidRPr="002A0C5D" w:rsidRDefault="00DE2E93" w:rsidP="00524F3C">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094F72BF" w14:textId="77777777" w:rsidR="001455D1" w:rsidRDefault="001455D1" w:rsidP="00524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7F1B5AB" w14:textId="1D36797A" w:rsidR="001455D1" w:rsidRDefault="001455D1" w:rsidP="00524F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1455D1" w14:paraId="2EEAFB00" w14:textId="77777777" w:rsidTr="001455D1">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A8C49E4" w14:textId="77777777" w:rsidR="001455D1" w:rsidRDefault="001455D1" w:rsidP="00524F3C">
            <w:pPr>
              <w:spacing w:after="0" w:line="240" w:lineRule="auto"/>
              <w:rPr>
                <w:rFonts w:ascii="Arial" w:eastAsia="Arial" w:hAnsi="Arial" w:cs="Arial"/>
                <w:sz w:val="24"/>
                <w:szCs w:val="24"/>
              </w:rPr>
            </w:pPr>
            <w:r>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62FB8073" w14:textId="2AB1837E" w:rsidR="001455D1" w:rsidRDefault="001901E4" w:rsidP="00524F3C">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57BA6B3" w14:textId="77777777" w:rsidR="001455D1" w:rsidRDefault="001455D1" w:rsidP="00524F3C">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3B70295" w14:textId="3F5E961C" w:rsidR="001455D1" w:rsidRDefault="001455D1" w:rsidP="00524F3C">
            <w:pPr>
              <w:spacing w:after="0" w:line="240" w:lineRule="auto"/>
              <w:jc w:val="center"/>
              <w:rPr>
                <w:rFonts w:ascii="Arial" w:eastAsia="Arial" w:hAnsi="Arial" w:cs="Arial"/>
                <w:sz w:val="24"/>
                <w:szCs w:val="24"/>
              </w:rPr>
            </w:pPr>
          </w:p>
        </w:tc>
      </w:tr>
      <w:tr w:rsidR="001455D1" w14:paraId="473AF793" w14:textId="77777777" w:rsidTr="001455D1">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07AC05EC" w14:textId="77777777" w:rsidR="001455D1" w:rsidRDefault="001455D1" w:rsidP="00524F3C">
            <w:pPr>
              <w:spacing w:after="0" w:line="240" w:lineRule="auto"/>
              <w:rPr>
                <w:rFonts w:ascii="Arial" w:eastAsia="Arial" w:hAnsi="Arial" w:cs="Arial"/>
                <w:sz w:val="24"/>
                <w:szCs w:val="24"/>
              </w:rPr>
            </w:pPr>
            <w:r>
              <w:rPr>
                <w:rFonts w:ascii="Arial" w:eastAsia="Arial" w:hAnsi="Arial" w:cs="Arial"/>
                <w:sz w:val="24"/>
                <w:szCs w:val="24"/>
              </w:rPr>
              <w:t xml:space="preserve">Adele Lafaye </w:t>
            </w:r>
          </w:p>
        </w:tc>
        <w:tc>
          <w:tcPr>
            <w:tcW w:w="990" w:type="dxa"/>
            <w:tcBorders>
              <w:top w:val="single" w:sz="4" w:space="0" w:color="auto"/>
              <w:left w:val="single" w:sz="4" w:space="0" w:color="auto"/>
              <w:bottom w:val="single" w:sz="4" w:space="0" w:color="auto"/>
              <w:right w:val="single" w:sz="4" w:space="0" w:color="auto"/>
            </w:tcBorders>
            <w:vAlign w:val="center"/>
          </w:tcPr>
          <w:p w14:paraId="6D6BD6D2" w14:textId="48FE16A4" w:rsidR="001455D1" w:rsidRDefault="00D41E29" w:rsidP="00524F3C">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D1D16F2" w14:textId="77777777" w:rsidR="001455D1" w:rsidRDefault="001455D1" w:rsidP="00524F3C">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006280B" w14:textId="78CEE7B3" w:rsidR="001455D1" w:rsidRDefault="001455D1" w:rsidP="00524F3C">
            <w:pPr>
              <w:spacing w:after="0" w:line="240" w:lineRule="auto"/>
              <w:jc w:val="center"/>
              <w:rPr>
                <w:rFonts w:ascii="Arial" w:eastAsia="Arial" w:hAnsi="Arial" w:cs="Arial"/>
                <w:sz w:val="24"/>
                <w:szCs w:val="24"/>
              </w:rPr>
            </w:pPr>
          </w:p>
        </w:tc>
      </w:tr>
    </w:tbl>
    <w:p w14:paraId="3C38AA7A" w14:textId="77777777" w:rsidR="001D431C" w:rsidRPr="00DE2441" w:rsidRDefault="001D431C" w:rsidP="00DE244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b/>
        <w:t xml:space="preserve">          </w:t>
      </w:r>
      <w:bookmarkStart w:id="8" w:name="_Hlk94788327"/>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 </w:t>
      </w:r>
      <w:r w:rsidR="003166C4">
        <w:rPr>
          <w:rFonts w:ascii="Arial" w:eastAsia="Times New Roman" w:hAnsi="Arial" w:cs="Times New Roman"/>
          <w:color w:val="auto"/>
          <w:sz w:val="24"/>
          <w:szCs w:val="24"/>
        </w:rPr>
        <w:t xml:space="preserve"> </w:t>
      </w:r>
      <w:bookmarkEnd w:id="8"/>
    </w:p>
    <w:p w14:paraId="65AB6348" w14:textId="6208F144" w:rsidR="006B20CF" w:rsidRDefault="001D431C" w:rsidP="00A147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The ayes have it by a vote of </w:t>
      </w:r>
      <w:r w:rsidR="00DE2E93">
        <w:rPr>
          <w:rFonts w:ascii="Arial" w:eastAsia="Times New Roman" w:hAnsi="Arial" w:cs="Times New Roman"/>
          <w:color w:val="auto"/>
          <w:sz w:val="24"/>
          <w:szCs w:val="24"/>
        </w:rPr>
        <w:t>5</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 xml:space="preserve">to </w:t>
      </w:r>
      <w:r w:rsidR="00DE2441">
        <w:rPr>
          <w:rFonts w:ascii="Arial" w:eastAsia="Times New Roman" w:hAnsi="Arial" w:cs="Times New Roman"/>
          <w:color w:val="auto"/>
          <w:sz w:val="24"/>
          <w:szCs w:val="24"/>
        </w:rPr>
        <w:t>0</w:t>
      </w:r>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With </w:t>
      </w:r>
      <w:r w:rsidR="00DE2E93">
        <w:rPr>
          <w:rFonts w:ascii="Arial" w:eastAsia="Times New Roman" w:hAnsi="Arial" w:cs="Times New Roman"/>
          <w:color w:val="auto"/>
          <w:sz w:val="24"/>
          <w:szCs w:val="24"/>
        </w:rPr>
        <w:t>0</w:t>
      </w:r>
      <w:r>
        <w:rPr>
          <w:rFonts w:ascii="Arial" w:eastAsia="Times New Roman" w:hAnsi="Arial" w:cs="Times New Roman"/>
          <w:color w:val="auto"/>
          <w:sz w:val="24"/>
          <w:szCs w:val="24"/>
        </w:rPr>
        <w:t xml:space="preserve"> absent. </w:t>
      </w:r>
      <w:r w:rsidRPr="00AC7796">
        <w:rPr>
          <w:rFonts w:ascii="Arial" w:eastAsia="Times New Roman" w:hAnsi="Arial" w:cs="Times New Roman"/>
          <w:color w:val="auto"/>
          <w:sz w:val="24"/>
          <w:szCs w:val="24"/>
        </w:rPr>
        <w:t xml:space="preserve">Motion </w:t>
      </w:r>
      <w:r>
        <w:rPr>
          <w:rFonts w:ascii="Arial" w:eastAsia="Times New Roman" w:hAnsi="Arial" w:cs="Times New Roman"/>
          <w:color w:val="auto"/>
          <w:sz w:val="24"/>
          <w:szCs w:val="24"/>
        </w:rPr>
        <w:t xml:space="preserve">of </w:t>
      </w:r>
      <w:r w:rsidR="00DE2E93">
        <w:rPr>
          <w:rFonts w:ascii="Arial" w:eastAsia="Times New Roman" w:hAnsi="Arial" w:cs="Times New Roman"/>
          <w:color w:val="auto"/>
          <w:sz w:val="24"/>
          <w:szCs w:val="24"/>
        </w:rPr>
        <w:t>deferral</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approved.</w:t>
      </w:r>
    </w:p>
    <w:p w14:paraId="4C9783B8" w14:textId="77777777" w:rsidR="0053272C" w:rsidRDefault="0053272C" w:rsidP="0053272C">
      <w:pPr>
        <w:pBdr>
          <w:top w:val="none" w:sz="0" w:space="0" w:color="auto"/>
          <w:left w:val="none" w:sz="0" w:space="0" w:color="auto"/>
          <w:bottom w:val="single" w:sz="6" w:space="1"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p>
    <w:p w14:paraId="5DD73B7F" w14:textId="3CF87E7E" w:rsidR="00D41E29" w:rsidRDefault="00D41E29" w:rsidP="00A1473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5053E1C7" w14:textId="77777777" w:rsidR="00870006" w:rsidRPr="00870006" w:rsidRDefault="00D41E29" w:rsidP="00870006">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ascii="Arial" w:hAnsi="Arial" w:cs="Arial"/>
          <w:sz w:val="24"/>
          <w:szCs w:val="24"/>
        </w:rPr>
      </w:pPr>
      <w:r w:rsidRPr="005C61AA">
        <w:rPr>
          <w:rFonts w:ascii="Arial" w:hAnsi="Arial" w:cs="Arial"/>
          <w:b/>
          <w:color w:val="auto"/>
          <w:sz w:val="24"/>
          <w:szCs w:val="24"/>
        </w:rPr>
        <w:t>OM-</w:t>
      </w:r>
      <w:r w:rsidR="00870006">
        <w:rPr>
          <w:rFonts w:ascii="Arial" w:hAnsi="Arial" w:cs="Arial"/>
          <w:b/>
          <w:color w:val="auto"/>
          <w:sz w:val="24"/>
          <w:szCs w:val="24"/>
        </w:rPr>
        <w:t>21</w:t>
      </w:r>
      <w:r>
        <w:rPr>
          <w:rFonts w:ascii="Arial" w:hAnsi="Arial" w:cs="Arial"/>
          <w:b/>
          <w:color w:val="auto"/>
          <w:sz w:val="24"/>
          <w:szCs w:val="24"/>
        </w:rPr>
        <w:t>-22</w:t>
      </w:r>
      <w:r w:rsidRPr="005C61AA">
        <w:rPr>
          <w:rFonts w:ascii="Arial" w:hAnsi="Arial" w:cs="Arial"/>
          <w:b/>
          <w:color w:val="auto"/>
          <w:sz w:val="24"/>
          <w:szCs w:val="24"/>
        </w:rPr>
        <w:t xml:space="preserve">   </w:t>
      </w:r>
      <w:r w:rsidR="00870006">
        <w:rPr>
          <w:rFonts w:ascii="Arial" w:eastAsia="Batang" w:hAnsi="Arial" w:cs="Arial"/>
          <w:b/>
          <w:sz w:val="24"/>
        </w:rPr>
        <w:t xml:space="preserve">574 </w:t>
      </w:r>
      <w:proofErr w:type="spellStart"/>
      <w:r w:rsidR="00870006">
        <w:rPr>
          <w:rFonts w:ascii="Arial" w:eastAsia="Batang" w:hAnsi="Arial" w:cs="Arial"/>
          <w:b/>
          <w:sz w:val="24"/>
        </w:rPr>
        <w:t>Woodvine</w:t>
      </w:r>
      <w:proofErr w:type="spellEnd"/>
      <w:r w:rsidR="00870006">
        <w:rPr>
          <w:rFonts w:ascii="Arial" w:eastAsia="Batang" w:hAnsi="Arial" w:cs="Arial"/>
          <w:b/>
          <w:sz w:val="24"/>
        </w:rPr>
        <w:t xml:space="preserve"> Ave</w:t>
      </w:r>
      <w:r w:rsidRPr="005C61AA">
        <w:rPr>
          <w:rFonts w:ascii="Arial" w:hAnsi="Arial" w:cs="Arial"/>
          <w:b/>
          <w:sz w:val="24"/>
        </w:rPr>
        <w:t>.</w:t>
      </w:r>
      <w:r w:rsidRPr="005C61AA">
        <w:rPr>
          <w:rFonts w:ascii="Arial" w:hAnsi="Arial" w:cs="Arial"/>
          <w:sz w:val="24"/>
        </w:rPr>
        <w:t>,</w:t>
      </w:r>
      <w:r>
        <w:rPr>
          <w:rFonts w:ascii="Arial" w:hAnsi="Arial" w:cs="Arial"/>
          <w:sz w:val="24"/>
        </w:rPr>
        <w:t xml:space="preserve"> </w:t>
      </w:r>
      <w:bookmarkStart w:id="9" w:name="_Hlk121818448"/>
      <w:r w:rsidR="00870006" w:rsidRPr="00870006">
        <w:rPr>
          <w:rFonts w:ascii="Arial" w:hAnsi="Arial" w:cs="Arial"/>
          <w:sz w:val="24"/>
          <w:szCs w:val="24"/>
        </w:rPr>
        <w:t xml:space="preserve">A request to amend OM-10-22 by modifying the principal structure and site work, while the pool, cabana, and the installation of mechanical equipment remain unchanged, on </w:t>
      </w:r>
      <w:r w:rsidR="00870006" w:rsidRPr="00870006">
        <w:rPr>
          <w:rFonts w:ascii="Arial" w:hAnsi="Arial" w:cs="Arial"/>
          <w:bCs/>
          <w:sz w:val="24"/>
          <w:szCs w:val="24"/>
        </w:rPr>
        <w:t xml:space="preserve">Lot 14, </w:t>
      </w:r>
      <w:r w:rsidR="00870006" w:rsidRPr="00870006">
        <w:rPr>
          <w:rFonts w:ascii="Arial" w:hAnsi="Arial" w:cs="Arial"/>
          <w:sz w:val="24"/>
          <w:szCs w:val="24"/>
        </w:rPr>
        <w:t xml:space="preserve">Square P, Metairie Club Gardens Subdivision, Jefferson Parish, LA, bounded by Metairie Golf Club &amp; Golf Course and Falcon Rd., zoned </w:t>
      </w:r>
      <w:r w:rsidR="00870006" w:rsidRPr="00870006">
        <w:rPr>
          <w:rFonts w:ascii="Arial" w:hAnsi="Arial" w:cs="Arial"/>
          <w:bCs/>
          <w:sz w:val="24"/>
          <w:szCs w:val="24"/>
        </w:rPr>
        <w:t>R-1D Rural Residential</w:t>
      </w:r>
      <w:r w:rsidR="00870006" w:rsidRPr="00870006">
        <w:rPr>
          <w:rFonts w:ascii="Arial" w:hAnsi="Arial" w:cs="Arial"/>
          <w:sz w:val="24"/>
          <w:szCs w:val="24"/>
        </w:rPr>
        <w:t>/OMNCD Old Metairie Neighborhood Conservation District. (Council District 5)</w:t>
      </w:r>
      <w:bookmarkEnd w:id="9"/>
    </w:p>
    <w:p w14:paraId="777DF088" w14:textId="3AAAAE2A" w:rsidR="00D41E29" w:rsidRPr="005C61AA" w:rsidRDefault="00D41E29" w:rsidP="00D41E29">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jc w:val="both"/>
        <w:rPr>
          <w:rFonts w:ascii="Arial" w:eastAsia="Batang" w:hAnsi="Arial" w:cs="Arial"/>
          <w:b/>
          <w:i/>
          <w:sz w:val="24"/>
          <w:szCs w:val="24"/>
        </w:rPr>
      </w:pPr>
    </w:p>
    <w:p w14:paraId="46E6FD8E" w14:textId="2C694038" w:rsidR="00D41E29" w:rsidRPr="00D41E29" w:rsidRDefault="00D41E29" w:rsidP="00D41E29">
      <w:pPr>
        <w:tabs>
          <w:tab w:val="left" w:pos="1440"/>
        </w:tabs>
        <w:spacing w:before="120"/>
        <w:jc w:val="both"/>
        <w:rPr>
          <w:rFonts w:ascii="Arial" w:eastAsia="Arial" w:hAnsi="Arial" w:cs="Arial"/>
          <w:sz w:val="24"/>
          <w:szCs w:val="24"/>
        </w:rPr>
      </w:pPr>
      <w:r>
        <w:rPr>
          <w:rFonts w:ascii="Arial" w:eastAsia="Arial" w:hAnsi="Arial" w:cs="Arial"/>
          <w:sz w:val="24"/>
          <w:szCs w:val="24"/>
        </w:rPr>
        <w:t>Mr</w:t>
      </w:r>
      <w:r w:rsidR="00870006">
        <w:rPr>
          <w:rFonts w:ascii="Arial" w:eastAsia="Arial" w:hAnsi="Arial" w:cs="Arial"/>
          <w:sz w:val="24"/>
          <w:szCs w:val="24"/>
        </w:rPr>
        <w:t>s</w:t>
      </w:r>
      <w:r>
        <w:rPr>
          <w:rFonts w:ascii="Arial" w:eastAsia="Arial" w:hAnsi="Arial" w:cs="Arial"/>
          <w:sz w:val="24"/>
          <w:szCs w:val="24"/>
        </w:rPr>
        <w:t xml:space="preserve">. </w:t>
      </w:r>
      <w:r w:rsidR="00870006">
        <w:rPr>
          <w:rFonts w:ascii="Arial" w:eastAsia="Arial" w:hAnsi="Arial" w:cs="Arial"/>
          <w:sz w:val="24"/>
          <w:szCs w:val="24"/>
        </w:rPr>
        <w:t>MacKay</w:t>
      </w:r>
      <w:r>
        <w:rPr>
          <w:rFonts w:ascii="Arial" w:eastAsia="Arial" w:hAnsi="Arial" w:cs="Arial"/>
          <w:sz w:val="24"/>
          <w:szCs w:val="24"/>
        </w:rPr>
        <w:t xml:space="preserve"> reported the findings of the case</w:t>
      </w:r>
      <w:r w:rsidR="007D6EC9">
        <w:rPr>
          <w:rFonts w:ascii="Arial" w:eastAsia="Arial" w:hAnsi="Arial" w:cs="Arial"/>
          <w:sz w:val="24"/>
          <w:szCs w:val="24"/>
        </w:rPr>
        <w:t>.</w:t>
      </w:r>
      <w:r w:rsidRPr="003E3EA2">
        <w:rPr>
          <w:rFonts w:ascii="Arial" w:eastAsia="Arial" w:hAnsi="Arial" w:cs="Arial"/>
          <w:sz w:val="24"/>
          <w:szCs w:val="24"/>
        </w:rPr>
        <w:t xml:space="preserve"> </w:t>
      </w:r>
      <w:r>
        <w:rPr>
          <w:rFonts w:ascii="Arial" w:eastAsia="Arial" w:hAnsi="Arial" w:cs="Arial"/>
          <w:sz w:val="24"/>
          <w:szCs w:val="24"/>
        </w:rPr>
        <w:t>The Planning Department recommends the following:</w:t>
      </w:r>
    </w:p>
    <w:p w14:paraId="269A0076" w14:textId="77777777" w:rsidR="00D41E29" w:rsidRDefault="00D41E29" w:rsidP="00D41E29">
      <w:pPr>
        <w:tabs>
          <w:tab w:val="left" w:pos="1440"/>
        </w:tabs>
        <w:spacing w:before="120"/>
        <w:jc w:val="both"/>
        <w:rPr>
          <w:rFonts w:ascii="Arial" w:eastAsia="Arial" w:hAnsi="Arial" w:cs="Arial"/>
          <w:sz w:val="24"/>
          <w:szCs w:val="24"/>
        </w:rPr>
      </w:pPr>
      <w:r>
        <w:rPr>
          <w:rFonts w:ascii="Arial" w:eastAsia="Arial" w:hAnsi="Arial" w:cs="Arial"/>
          <w:b/>
          <w:sz w:val="24"/>
          <w:szCs w:val="24"/>
        </w:rPr>
        <w:t xml:space="preserve">Approval </w:t>
      </w:r>
      <w:r w:rsidRPr="0081323E">
        <w:rPr>
          <w:rFonts w:ascii="Arial" w:eastAsia="Arial" w:hAnsi="Arial" w:cs="Arial"/>
          <w:sz w:val="24"/>
          <w:szCs w:val="24"/>
        </w:rPr>
        <w:t>for the following reasons:</w:t>
      </w:r>
    </w:p>
    <w:p w14:paraId="7B5DC1E4" w14:textId="674565A8" w:rsidR="006B39C8" w:rsidRPr="00870006" w:rsidRDefault="006B39C8" w:rsidP="00D41E2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sz w:val="24"/>
        </w:rPr>
      </w:pPr>
      <w:r w:rsidRPr="006B39C8">
        <w:rPr>
          <w:rFonts w:ascii="Arial" w:hAnsi="Arial" w:cs="Arial"/>
          <w:sz w:val="24"/>
        </w:rPr>
        <w:t>The propos</w:t>
      </w:r>
      <w:r w:rsidR="00870006">
        <w:rPr>
          <w:rFonts w:ascii="Arial" w:hAnsi="Arial" w:cs="Arial"/>
          <w:sz w:val="24"/>
        </w:rPr>
        <w:t>al</w:t>
      </w:r>
      <w:r w:rsidRPr="006B39C8">
        <w:rPr>
          <w:rFonts w:ascii="Arial" w:hAnsi="Arial" w:cs="Arial"/>
          <w:sz w:val="24"/>
        </w:rPr>
        <w:t xml:space="preserve"> meets all of the requirements of </w:t>
      </w:r>
      <w:r w:rsidR="00870006">
        <w:rPr>
          <w:rFonts w:ascii="Arial" w:hAnsi="Arial" w:cs="Arial"/>
          <w:sz w:val="24"/>
        </w:rPr>
        <w:t xml:space="preserve">the </w:t>
      </w:r>
      <w:r w:rsidRPr="006B39C8">
        <w:rPr>
          <w:rFonts w:ascii="Arial" w:hAnsi="Arial" w:cs="Arial"/>
          <w:sz w:val="24"/>
        </w:rPr>
        <w:t>R-1</w:t>
      </w:r>
      <w:r w:rsidR="00870006">
        <w:rPr>
          <w:rFonts w:ascii="Arial" w:hAnsi="Arial" w:cs="Arial"/>
          <w:sz w:val="24"/>
        </w:rPr>
        <w:t>D/</w:t>
      </w:r>
      <w:r w:rsidRPr="006B39C8">
        <w:rPr>
          <w:rFonts w:ascii="Arial" w:hAnsi="Arial" w:cs="Arial"/>
          <w:sz w:val="24"/>
        </w:rPr>
        <w:t xml:space="preserve">OMNCD. </w:t>
      </w:r>
    </w:p>
    <w:p w14:paraId="0FD9FF01" w14:textId="77777777" w:rsidR="006B39C8" w:rsidRDefault="006B39C8"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5F97C54D" w14:textId="56E44FE6"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Mr. McAlister opened the floor for the applicant/representative to speak. </w:t>
      </w:r>
    </w:p>
    <w:p w14:paraId="0BD9D06B" w14:textId="6326E7AE" w:rsidR="00870006" w:rsidRDefault="009A31B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 xml:space="preserve"> </w:t>
      </w:r>
    </w:p>
    <w:p w14:paraId="6692E6E2" w14:textId="1529E71A" w:rsidR="00870006" w:rsidRDefault="00870006"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Lewis Stirling, property owner, 201 Bellaire Dr., New Orleans.</w:t>
      </w:r>
    </w:p>
    <w:p w14:paraId="05CAAE70" w14:textId="77777777" w:rsidR="00870006" w:rsidRDefault="00870006"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2BB88EAB"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McAlister opened the floor for any proponents to speak. There were none.</w:t>
      </w:r>
    </w:p>
    <w:p w14:paraId="62460F6F"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4CB02F2"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Pr>
          <w:rFonts w:ascii="Arial-BoldMT" w:hAnsi="Arial-BoldMT" w:cs="Arial-BoldMT"/>
          <w:bCs/>
          <w:sz w:val="24"/>
          <w:szCs w:val="24"/>
        </w:rPr>
        <w:t>Mr. McAlister opened the floor for any opponents to speak.  There were none.</w:t>
      </w:r>
    </w:p>
    <w:p w14:paraId="6B3CCDC9"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D645175" w14:textId="29E70DDA" w:rsidR="00F24A5F"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r w:rsidRPr="009A31B9">
        <w:rPr>
          <w:rFonts w:ascii="Arial-BoldMT" w:hAnsi="Arial-BoldMT" w:cs="Arial-BoldMT"/>
          <w:bCs/>
          <w:sz w:val="24"/>
          <w:szCs w:val="24"/>
        </w:rPr>
        <w:t>Mr. McAlister opened the floor for comments from the commissioners.</w:t>
      </w:r>
    </w:p>
    <w:p w14:paraId="674D6D06" w14:textId="77777777" w:rsidR="00D41E29" w:rsidRPr="001772B0"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342E441D" w14:textId="7C5BE8C1" w:rsidR="006B39C8" w:rsidRDefault="00AA44E4"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bookmarkStart w:id="10" w:name="_Hlk118364335"/>
      <w:r>
        <w:rPr>
          <w:rFonts w:ascii="Arial-BoldMT" w:hAnsi="Arial-BoldMT" w:cs="Arial-BoldMT"/>
          <w:bCs/>
          <w:sz w:val="24"/>
          <w:szCs w:val="24"/>
        </w:rPr>
        <w:t>Dr. Monica</w:t>
      </w:r>
      <w:r w:rsidR="00D41E29">
        <w:rPr>
          <w:rFonts w:ascii="Arial-BoldMT" w:hAnsi="Arial-BoldMT" w:cs="Arial-BoldMT"/>
          <w:bCs/>
          <w:sz w:val="24"/>
          <w:szCs w:val="24"/>
        </w:rPr>
        <w:t xml:space="preserve"> made a motion to recommend approval on OM-</w:t>
      </w:r>
      <w:r>
        <w:rPr>
          <w:rFonts w:ascii="Arial-BoldMT" w:hAnsi="Arial-BoldMT" w:cs="Arial-BoldMT"/>
          <w:bCs/>
          <w:sz w:val="24"/>
          <w:szCs w:val="24"/>
        </w:rPr>
        <w:t>21</w:t>
      </w:r>
      <w:r w:rsidR="00D41E29">
        <w:rPr>
          <w:rFonts w:ascii="Arial-BoldMT" w:hAnsi="Arial-BoldMT" w:cs="Arial-BoldMT"/>
          <w:bCs/>
          <w:sz w:val="24"/>
          <w:szCs w:val="24"/>
        </w:rPr>
        <w:t>-22</w:t>
      </w:r>
      <w:r w:rsidR="006B39C8">
        <w:rPr>
          <w:rFonts w:ascii="Arial-BoldMT" w:hAnsi="Arial-BoldMT" w:cs="Arial-BoldMT"/>
          <w:bCs/>
          <w:sz w:val="24"/>
          <w:szCs w:val="24"/>
        </w:rPr>
        <w:t xml:space="preserve">. </w:t>
      </w:r>
      <w:r w:rsidR="00D41E29">
        <w:rPr>
          <w:rFonts w:ascii="Arial-BoldMT" w:hAnsi="Arial-BoldMT" w:cs="Arial-BoldMT"/>
          <w:bCs/>
          <w:sz w:val="24"/>
          <w:szCs w:val="24"/>
        </w:rPr>
        <w:t>M</w:t>
      </w:r>
      <w:r>
        <w:rPr>
          <w:rFonts w:ascii="Arial-BoldMT" w:hAnsi="Arial-BoldMT" w:cs="Arial-BoldMT"/>
          <w:bCs/>
          <w:sz w:val="24"/>
          <w:szCs w:val="24"/>
        </w:rPr>
        <w:t>s</w:t>
      </w:r>
      <w:r w:rsidR="00F84F52">
        <w:rPr>
          <w:rFonts w:ascii="Arial-BoldMT" w:hAnsi="Arial-BoldMT" w:cs="Arial-BoldMT"/>
          <w:bCs/>
          <w:sz w:val="24"/>
          <w:szCs w:val="24"/>
        </w:rPr>
        <w:t xml:space="preserve">. </w:t>
      </w:r>
      <w:r>
        <w:rPr>
          <w:rFonts w:ascii="Arial-BoldMT" w:hAnsi="Arial-BoldMT" w:cs="Arial-BoldMT"/>
          <w:bCs/>
          <w:sz w:val="24"/>
          <w:szCs w:val="24"/>
        </w:rPr>
        <w:t>Lafaye</w:t>
      </w:r>
      <w:r w:rsidR="00D41E29">
        <w:rPr>
          <w:rFonts w:ascii="Arial-BoldMT" w:hAnsi="Arial-BoldMT" w:cs="Arial-BoldMT"/>
          <w:bCs/>
          <w:sz w:val="24"/>
          <w:szCs w:val="24"/>
        </w:rPr>
        <w:t xml:space="preserve"> seconded the motion.</w:t>
      </w:r>
    </w:p>
    <w:p w14:paraId="1525A015"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p w14:paraId="5F7AFC53" w14:textId="77777777" w:rsidR="00D41E29" w:rsidRPr="00AC7796" w:rsidRDefault="00D41E29" w:rsidP="00D41E29">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bookmarkStart w:id="11" w:name="_Hlk118364745"/>
      <w:r w:rsidRPr="00AC7796">
        <w:rPr>
          <w:rFonts w:ascii="Arial" w:hAnsi="Arial" w:cs="Arial"/>
          <w:sz w:val="24"/>
          <w:szCs w:val="24"/>
        </w:rPr>
        <w:t>M</w:t>
      </w:r>
      <w:r>
        <w:rPr>
          <w:rFonts w:ascii="Arial" w:hAnsi="Arial" w:cs="Arial"/>
          <w:sz w:val="24"/>
          <w:szCs w:val="24"/>
        </w:rPr>
        <w:t>s. Chacon</w:t>
      </w:r>
      <w:r w:rsidRPr="00AC7796">
        <w:rPr>
          <w:rFonts w:ascii="Arial" w:hAnsi="Arial" w:cs="Arial"/>
          <w:sz w:val="24"/>
          <w:szCs w:val="24"/>
        </w:rPr>
        <w:t xml:space="preserve"> called the roll on the motion:</w:t>
      </w:r>
    </w:p>
    <w:p w14:paraId="0C2EECEC" w14:textId="77777777" w:rsidR="00D41E29" w:rsidRDefault="00D41E29" w:rsidP="00D41E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Style w:val="ad"/>
        <w:tblW w:w="7650" w:type="dxa"/>
        <w:tblInd w:w="-5" w:type="dxa"/>
        <w:tblLayout w:type="fixed"/>
        <w:tblLook w:val="0000" w:firstRow="0" w:lastRow="0" w:firstColumn="0" w:lastColumn="0" w:noHBand="0" w:noVBand="0"/>
      </w:tblPr>
      <w:tblGrid>
        <w:gridCol w:w="4320"/>
        <w:gridCol w:w="990"/>
        <w:gridCol w:w="1170"/>
        <w:gridCol w:w="1170"/>
      </w:tblGrid>
      <w:tr w:rsidR="00D41E29" w14:paraId="7304FC69" w14:textId="77777777" w:rsidTr="00D04434">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7F43DB5E" w14:textId="77777777" w:rsidR="00D41E29" w:rsidRPr="001455D1" w:rsidRDefault="00D41E29" w:rsidP="00D04434">
            <w:pPr>
              <w:spacing w:after="0" w:line="240" w:lineRule="auto"/>
              <w:rPr>
                <w:rFonts w:ascii="Arial" w:eastAsia="Arial" w:hAnsi="Arial" w:cs="Arial"/>
                <w:b/>
                <w:sz w:val="24"/>
                <w:szCs w:val="24"/>
                <w:u w:val="single"/>
              </w:rPr>
            </w:pPr>
            <w:r w:rsidRPr="001455D1">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6943A9D8" w14:textId="77777777" w:rsidR="00D41E29" w:rsidRDefault="00D41E29" w:rsidP="00D04434">
            <w:pPr>
              <w:spacing w:after="0" w:line="240" w:lineRule="auto"/>
              <w:jc w:val="center"/>
              <w:rPr>
                <w:rFonts w:ascii="Arial" w:eastAsia="Arial" w:hAnsi="Arial" w:cs="Arial"/>
                <w:sz w:val="24"/>
                <w:szCs w:val="24"/>
              </w:rPr>
            </w:pPr>
            <w:r>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63D7B7AE" w14:textId="77777777" w:rsidR="00D41E29" w:rsidRDefault="00D41E29" w:rsidP="00D04434">
            <w:pPr>
              <w:spacing w:after="0" w:line="240" w:lineRule="auto"/>
              <w:jc w:val="center"/>
              <w:rPr>
                <w:rFonts w:ascii="Arial" w:eastAsia="Arial" w:hAnsi="Arial" w:cs="Arial"/>
                <w:sz w:val="24"/>
                <w:szCs w:val="24"/>
              </w:rPr>
            </w:pPr>
            <w:r>
              <w:rPr>
                <w:rFonts w:ascii="Arial" w:eastAsia="Arial" w:hAnsi="Arial" w:cs="Arial"/>
                <w:b/>
                <w:sz w:val="20"/>
                <w:szCs w:val="20"/>
                <w:u w:val="single"/>
              </w:rPr>
              <w:t>Nay</w:t>
            </w:r>
          </w:p>
        </w:tc>
        <w:tc>
          <w:tcPr>
            <w:tcW w:w="1170" w:type="dxa"/>
            <w:tcBorders>
              <w:top w:val="single" w:sz="4" w:space="0" w:color="auto"/>
              <w:left w:val="single" w:sz="4" w:space="0" w:color="auto"/>
              <w:bottom w:val="single" w:sz="4" w:space="0" w:color="auto"/>
              <w:right w:val="single" w:sz="4" w:space="0" w:color="auto"/>
            </w:tcBorders>
          </w:tcPr>
          <w:p w14:paraId="65AE83D9" w14:textId="77777777" w:rsidR="00D41E29" w:rsidRDefault="00D41E29" w:rsidP="00D04434">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Absent</w:t>
            </w:r>
          </w:p>
        </w:tc>
      </w:tr>
      <w:tr w:rsidR="00D41E29" w14:paraId="18393AD2" w14:textId="77777777" w:rsidTr="00D0443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1544D85" w14:textId="77777777" w:rsidR="00D41E29" w:rsidRDefault="00D41E29" w:rsidP="00D04434">
            <w:pPr>
              <w:spacing w:after="0" w:line="240" w:lineRule="auto"/>
              <w:rPr>
                <w:rFonts w:ascii="Arial" w:eastAsia="Arial" w:hAnsi="Arial" w:cs="Arial"/>
                <w:sz w:val="24"/>
                <w:szCs w:val="24"/>
              </w:rPr>
            </w:pPr>
            <w:r>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3A2EA715" w14:textId="77777777" w:rsidR="00D41E29" w:rsidRDefault="00D41E29" w:rsidP="00D04434">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ACC9A36" w14:textId="77777777" w:rsidR="00D41E29" w:rsidRDefault="00D41E29" w:rsidP="00D04434">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644CB55" w14:textId="77777777" w:rsidR="00D41E29" w:rsidRDefault="00D41E29" w:rsidP="00D04434">
            <w:pPr>
              <w:spacing w:after="0" w:line="240" w:lineRule="auto"/>
              <w:jc w:val="center"/>
              <w:rPr>
                <w:rFonts w:ascii="Arial" w:eastAsia="Arial" w:hAnsi="Arial" w:cs="Arial"/>
                <w:sz w:val="24"/>
                <w:szCs w:val="24"/>
              </w:rPr>
            </w:pPr>
          </w:p>
        </w:tc>
      </w:tr>
      <w:tr w:rsidR="00D41E29" w14:paraId="590B9CEF" w14:textId="77777777" w:rsidTr="00D0443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69253F1" w14:textId="77777777" w:rsidR="00D41E29" w:rsidRDefault="00D41E29" w:rsidP="00D04434">
            <w:pPr>
              <w:spacing w:after="0" w:line="240" w:lineRule="auto"/>
              <w:rPr>
                <w:rFonts w:ascii="Arial" w:eastAsia="Arial" w:hAnsi="Arial" w:cs="Arial"/>
                <w:sz w:val="24"/>
                <w:szCs w:val="24"/>
              </w:rPr>
            </w:pPr>
            <w:r>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16AB3399" w14:textId="200ABF24" w:rsidR="00D41E29" w:rsidRDefault="00AA44E4" w:rsidP="00D04434">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0E72F67" w14:textId="77777777" w:rsidR="00D41E29" w:rsidRDefault="00D41E29" w:rsidP="00D04434">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0124C74" w14:textId="47EF8335" w:rsidR="00D41E29" w:rsidRDefault="00D41E29" w:rsidP="00D04434">
            <w:pPr>
              <w:spacing w:after="0" w:line="240" w:lineRule="auto"/>
              <w:jc w:val="center"/>
              <w:rPr>
                <w:rFonts w:ascii="Arial" w:eastAsia="Arial" w:hAnsi="Arial" w:cs="Arial"/>
                <w:sz w:val="24"/>
                <w:szCs w:val="24"/>
              </w:rPr>
            </w:pPr>
          </w:p>
        </w:tc>
      </w:tr>
      <w:tr w:rsidR="00D41E29" w14:paraId="05044F15" w14:textId="77777777" w:rsidTr="00D0443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D906FC4" w14:textId="77777777" w:rsidR="00D41E29" w:rsidRDefault="00D41E29" w:rsidP="00D04434">
            <w:pPr>
              <w:spacing w:after="0" w:line="240" w:lineRule="auto"/>
              <w:rPr>
                <w:rFonts w:ascii="Arial" w:eastAsia="Arial" w:hAnsi="Arial" w:cs="Arial"/>
                <w:sz w:val="24"/>
                <w:szCs w:val="24"/>
              </w:rPr>
            </w:pPr>
            <w:r>
              <w:rPr>
                <w:rFonts w:ascii="Arial" w:eastAsia="Arial" w:hAnsi="Arial" w:cs="Arial"/>
                <w:sz w:val="24"/>
                <w:szCs w:val="24"/>
              </w:rPr>
              <w:t xml:space="preserve">Dr. Monica </w:t>
            </w:r>
            <w:proofErr w:type="spellStart"/>
            <w:r>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91C8BBF" w14:textId="57538571" w:rsidR="00D41E29" w:rsidRPr="002A0C5D" w:rsidRDefault="00AA44E4" w:rsidP="00D04434">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729D42F" w14:textId="77777777" w:rsidR="00D41E29" w:rsidRDefault="00D41E29" w:rsidP="00D0443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ABDF8F3" w14:textId="4A8953B5" w:rsidR="00D41E29" w:rsidRDefault="00D41E29" w:rsidP="00D0443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D41E29" w14:paraId="3AEDCB22" w14:textId="77777777" w:rsidTr="00D0443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115A9313" w14:textId="77777777" w:rsidR="00D41E29" w:rsidRDefault="00D41E29" w:rsidP="00D04434">
            <w:pPr>
              <w:spacing w:after="0" w:line="240" w:lineRule="auto"/>
              <w:rPr>
                <w:rFonts w:ascii="Arial" w:eastAsia="Arial" w:hAnsi="Arial" w:cs="Arial"/>
                <w:sz w:val="24"/>
                <w:szCs w:val="24"/>
              </w:rPr>
            </w:pPr>
            <w:r>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5AC90D74" w14:textId="77777777" w:rsidR="00D41E29" w:rsidRDefault="00D41E29" w:rsidP="00D04434">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E15F4E7" w14:textId="77777777" w:rsidR="00D41E29" w:rsidRDefault="00D41E29" w:rsidP="00D04434">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B6132FC" w14:textId="77777777" w:rsidR="00D41E29" w:rsidRDefault="00D41E29" w:rsidP="00D04434">
            <w:pPr>
              <w:spacing w:after="0" w:line="240" w:lineRule="auto"/>
              <w:jc w:val="center"/>
              <w:rPr>
                <w:rFonts w:ascii="Arial" w:eastAsia="Arial" w:hAnsi="Arial" w:cs="Arial"/>
                <w:sz w:val="24"/>
                <w:szCs w:val="24"/>
              </w:rPr>
            </w:pPr>
          </w:p>
        </w:tc>
      </w:tr>
      <w:tr w:rsidR="00D41E29" w14:paraId="562D50FA" w14:textId="77777777" w:rsidTr="00D0443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F96AC2B" w14:textId="77777777" w:rsidR="00D41E29" w:rsidRDefault="00D41E29" w:rsidP="00D04434">
            <w:pPr>
              <w:spacing w:after="0" w:line="240" w:lineRule="auto"/>
              <w:rPr>
                <w:rFonts w:ascii="Arial" w:eastAsia="Arial" w:hAnsi="Arial" w:cs="Arial"/>
                <w:sz w:val="24"/>
                <w:szCs w:val="24"/>
              </w:rPr>
            </w:pPr>
            <w:r>
              <w:rPr>
                <w:rFonts w:ascii="Arial" w:eastAsia="Arial" w:hAnsi="Arial" w:cs="Arial"/>
                <w:sz w:val="24"/>
                <w:szCs w:val="24"/>
              </w:rPr>
              <w:t xml:space="preserve">Adele Lafaye </w:t>
            </w:r>
          </w:p>
        </w:tc>
        <w:tc>
          <w:tcPr>
            <w:tcW w:w="990" w:type="dxa"/>
            <w:tcBorders>
              <w:top w:val="single" w:sz="4" w:space="0" w:color="auto"/>
              <w:left w:val="single" w:sz="4" w:space="0" w:color="auto"/>
              <w:bottom w:val="single" w:sz="4" w:space="0" w:color="auto"/>
              <w:right w:val="single" w:sz="4" w:space="0" w:color="auto"/>
            </w:tcBorders>
            <w:vAlign w:val="center"/>
          </w:tcPr>
          <w:p w14:paraId="6257DF23" w14:textId="2118B02E" w:rsidR="00D41E29" w:rsidRDefault="00F84F52" w:rsidP="00D04434">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01822AC" w14:textId="77777777" w:rsidR="00D41E29" w:rsidRDefault="00D41E29" w:rsidP="00D04434">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8F6FBF9" w14:textId="339F761A" w:rsidR="00D41E29" w:rsidRDefault="00D41E29" w:rsidP="00D04434">
            <w:pPr>
              <w:spacing w:after="0" w:line="240" w:lineRule="auto"/>
              <w:jc w:val="center"/>
              <w:rPr>
                <w:rFonts w:ascii="Arial" w:eastAsia="Arial" w:hAnsi="Arial" w:cs="Arial"/>
                <w:sz w:val="24"/>
                <w:szCs w:val="24"/>
              </w:rPr>
            </w:pPr>
          </w:p>
        </w:tc>
      </w:tr>
    </w:tbl>
    <w:p w14:paraId="238878A3" w14:textId="77777777" w:rsidR="00D41E29" w:rsidRPr="00DE2441" w:rsidRDefault="00D41E29" w:rsidP="00D41E2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b/>
        <w:t xml:space="preserve">           </w:t>
      </w:r>
      <w:r>
        <w:rPr>
          <w:rFonts w:ascii="Arial" w:eastAsia="Times New Roman" w:hAnsi="Arial" w:cs="Times New Roman"/>
          <w:color w:val="auto"/>
          <w:sz w:val="24"/>
          <w:szCs w:val="24"/>
        </w:rPr>
        <w:t xml:space="preserve">  </w:t>
      </w:r>
    </w:p>
    <w:p w14:paraId="2419836A" w14:textId="75E15C55" w:rsidR="00D41E29" w:rsidRDefault="00D41E29" w:rsidP="00D41E2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The ayes have it by a vote of </w:t>
      </w:r>
      <w:r w:rsidR="00AA44E4">
        <w:rPr>
          <w:rFonts w:ascii="Arial" w:eastAsia="Times New Roman" w:hAnsi="Arial" w:cs="Times New Roman"/>
          <w:color w:val="auto"/>
          <w:sz w:val="24"/>
          <w:szCs w:val="24"/>
        </w:rPr>
        <w:t>5</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 xml:space="preserve">to </w:t>
      </w:r>
      <w:r>
        <w:rPr>
          <w:rFonts w:ascii="Arial" w:eastAsia="Times New Roman" w:hAnsi="Arial" w:cs="Times New Roman"/>
          <w:color w:val="auto"/>
          <w:sz w:val="24"/>
          <w:szCs w:val="24"/>
        </w:rPr>
        <w:t>0</w:t>
      </w:r>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With </w:t>
      </w:r>
      <w:r w:rsidR="00AA44E4">
        <w:rPr>
          <w:rFonts w:ascii="Arial" w:eastAsia="Times New Roman" w:hAnsi="Arial" w:cs="Times New Roman"/>
          <w:color w:val="auto"/>
          <w:sz w:val="24"/>
          <w:szCs w:val="24"/>
        </w:rPr>
        <w:t>0</w:t>
      </w:r>
      <w:r>
        <w:rPr>
          <w:rFonts w:ascii="Arial" w:eastAsia="Times New Roman" w:hAnsi="Arial" w:cs="Times New Roman"/>
          <w:color w:val="auto"/>
          <w:sz w:val="24"/>
          <w:szCs w:val="24"/>
        </w:rPr>
        <w:t xml:space="preserve"> absent. </w:t>
      </w:r>
      <w:r w:rsidRPr="00AC7796">
        <w:rPr>
          <w:rFonts w:ascii="Arial" w:eastAsia="Times New Roman" w:hAnsi="Arial" w:cs="Times New Roman"/>
          <w:color w:val="auto"/>
          <w:sz w:val="24"/>
          <w:szCs w:val="24"/>
        </w:rPr>
        <w:t xml:space="preserve">Motion </w:t>
      </w:r>
      <w:r>
        <w:rPr>
          <w:rFonts w:ascii="Arial" w:eastAsia="Times New Roman" w:hAnsi="Arial" w:cs="Times New Roman"/>
          <w:color w:val="auto"/>
          <w:sz w:val="24"/>
          <w:szCs w:val="24"/>
        </w:rPr>
        <w:t xml:space="preserve">of approval </w:t>
      </w:r>
      <w:r w:rsidRPr="00AC7796">
        <w:rPr>
          <w:rFonts w:ascii="Arial" w:eastAsia="Times New Roman" w:hAnsi="Arial" w:cs="Times New Roman"/>
          <w:color w:val="auto"/>
          <w:sz w:val="24"/>
          <w:szCs w:val="24"/>
        </w:rPr>
        <w:t>approved.</w:t>
      </w:r>
      <w:bookmarkEnd w:id="10"/>
      <w:bookmarkEnd w:id="11"/>
    </w:p>
    <w:p w14:paraId="373F0445" w14:textId="77777777" w:rsidR="003C0049" w:rsidRDefault="003C0049" w:rsidP="003A545B">
      <w:pPr>
        <w:pBdr>
          <w:top w:val="none" w:sz="0" w:space="0" w:color="auto"/>
          <w:left w:val="none" w:sz="0" w:space="0" w:color="auto"/>
          <w:bottom w:val="single" w:sz="6" w:space="1"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bookmarkStart w:id="12" w:name="_Hlk101449809"/>
      <w:bookmarkEnd w:id="1"/>
      <w:bookmarkEnd w:id="5"/>
      <w:bookmarkEnd w:id="6"/>
      <w:bookmarkEnd w:id="7"/>
    </w:p>
    <w:p w14:paraId="2EA88E8B" w14:textId="77777777" w:rsidR="00B9135B" w:rsidRPr="00E33337" w:rsidRDefault="00942515" w:rsidP="00E3333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r>
        <w:rPr>
          <w:rFonts w:ascii="Arial" w:eastAsia="Times New Roman" w:hAnsi="Arial" w:cs="Times New Roman"/>
          <w:b/>
          <w:color w:val="auto"/>
          <w:sz w:val="24"/>
          <w:szCs w:val="24"/>
          <w:u w:val="single"/>
        </w:rPr>
        <w:t xml:space="preserve"> </w:t>
      </w:r>
      <w:bookmarkEnd w:id="12"/>
    </w:p>
    <w:p w14:paraId="13712638" w14:textId="77777777" w:rsidR="00BE0A2F" w:rsidRPr="00F6185C" w:rsidRDefault="00BE0A2F" w:rsidP="00BE0A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r w:rsidRPr="00AC7796">
        <w:rPr>
          <w:rFonts w:ascii="Arial" w:eastAsia="Times New Roman" w:hAnsi="Arial" w:cs="Times New Roman"/>
          <w:b/>
          <w:color w:val="auto"/>
          <w:sz w:val="24"/>
          <w:szCs w:val="24"/>
          <w:u w:val="single"/>
        </w:rPr>
        <w:t>Minutes</w:t>
      </w:r>
    </w:p>
    <w:p w14:paraId="6F2579CD" w14:textId="77777777" w:rsidR="00993304" w:rsidRDefault="00993304" w:rsidP="00C1440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6F7C6071" w14:textId="74D06B36" w:rsidR="00C14402" w:rsidRDefault="00A70064" w:rsidP="00C1440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bookmarkStart w:id="13" w:name="_Hlk118365373"/>
      <w:r>
        <w:rPr>
          <w:rFonts w:ascii="Arial" w:eastAsia="Times New Roman" w:hAnsi="Arial" w:cs="Times New Roman"/>
          <w:color w:val="auto"/>
          <w:sz w:val="24"/>
          <w:szCs w:val="24"/>
        </w:rPr>
        <w:t>M</w:t>
      </w:r>
      <w:r w:rsidR="003C0049">
        <w:rPr>
          <w:rFonts w:ascii="Arial" w:eastAsia="Times New Roman" w:hAnsi="Arial" w:cs="Times New Roman"/>
          <w:color w:val="auto"/>
          <w:sz w:val="24"/>
          <w:szCs w:val="24"/>
        </w:rPr>
        <w:t xml:space="preserve">s. </w:t>
      </w:r>
      <w:proofErr w:type="spellStart"/>
      <w:r w:rsidR="003C0049">
        <w:rPr>
          <w:rFonts w:ascii="Arial" w:eastAsia="Times New Roman" w:hAnsi="Arial" w:cs="Times New Roman"/>
          <w:color w:val="auto"/>
          <w:sz w:val="24"/>
          <w:szCs w:val="24"/>
        </w:rPr>
        <w:t>Lafaye</w:t>
      </w:r>
      <w:proofErr w:type="spellEnd"/>
      <w:r>
        <w:rPr>
          <w:rFonts w:ascii="Arial" w:eastAsia="Times New Roman" w:hAnsi="Arial" w:cs="Times New Roman"/>
          <w:color w:val="auto"/>
          <w:sz w:val="24"/>
          <w:szCs w:val="24"/>
        </w:rPr>
        <w:t xml:space="preserve"> made a motion to </w:t>
      </w:r>
      <w:r w:rsidR="00AA44E4">
        <w:rPr>
          <w:rFonts w:ascii="Arial" w:eastAsia="Times New Roman" w:hAnsi="Arial" w:cs="Times New Roman"/>
          <w:color w:val="auto"/>
          <w:sz w:val="24"/>
          <w:szCs w:val="24"/>
        </w:rPr>
        <w:t>adopt/approve</w:t>
      </w:r>
      <w:r>
        <w:rPr>
          <w:rFonts w:ascii="Arial" w:eastAsia="Times New Roman" w:hAnsi="Arial" w:cs="Times New Roman"/>
          <w:color w:val="auto"/>
          <w:sz w:val="24"/>
          <w:szCs w:val="24"/>
        </w:rPr>
        <w:t xml:space="preserve"> </w:t>
      </w:r>
      <w:r w:rsidR="00993304">
        <w:rPr>
          <w:rFonts w:ascii="Arial" w:eastAsia="Times New Roman" w:hAnsi="Arial" w:cs="Times New Roman"/>
          <w:color w:val="auto"/>
          <w:sz w:val="24"/>
          <w:szCs w:val="24"/>
        </w:rPr>
        <w:t>August 4</w:t>
      </w:r>
      <w:r w:rsidR="00993304" w:rsidRPr="00993304">
        <w:rPr>
          <w:rFonts w:ascii="Arial" w:eastAsia="Times New Roman" w:hAnsi="Arial" w:cs="Times New Roman"/>
          <w:color w:val="auto"/>
          <w:sz w:val="24"/>
          <w:szCs w:val="24"/>
          <w:vertAlign w:val="superscript"/>
        </w:rPr>
        <w:t>th</w:t>
      </w:r>
      <w:r>
        <w:rPr>
          <w:rFonts w:ascii="Arial" w:eastAsia="Times New Roman" w:hAnsi="Arial" w:cs="Times New Roman"/>
          <w:color w:val="auto"/>
          <w:sz w:val="24"/>
          <w:szCs w:val="24"/>
        </w:rPr>
        <w:t>, 2022</w:t>
      </w:r>
      <w:r w:rsidR="00AA44E4">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minutes. Seconded by M</w:t>
      </w:r>
      <w:r w:rsidR="003C0049">
        <w:rPr>
          <w:rFonts w:ascii="Arial" w:eastAsia="Times New Roman" w:hAnsi="Arial" w:cs="Times New Roman"/>
          <w:color w:val="auto"/>
          <w:sz w:val="24"/>
          <w:szCs w:val="24"/>
        </w:rPr>
        <w:t>r. W</w:t>
      </w:r>
      <w:r w:rsidR="00AA44E4">
        <w:rPr>
          <w:rFonts w:ascii="Arial" w:eastAsia="Times New Roman" w:hAnsi="Arial" w:cs="Times New Roman"/>
          <w:color w:val="auto"/>
          <w:sz w:val="24"/>
          <w:szCs w:val="24"/>
        </w:rPr>
        <w:t>ebber</w:t>
      </w:r>
      <w:r>
        <w:rPr>
          <w:rFonts w:ascii="Arial" w:eastAsia="Times New Roman" w:hAnsi="Arial" w:cs="Times New Roman"/>
          <w:color w:val="auto"/>
          <w:sz w:val="24"/>
          <w:szCs w:val="24"/>
        </w:rPr>
        <w:t>.</w:t>
      </w:r>
    </w:p>
    <w:p w14:paraId="62603EEC" w14:textId="215ADEEC" w:rsidR="00A70064" w:rsidRDefault="00A70064" w:rsidP="00C1440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0643E4CF" w14:textId="77777777" w:rsidR="00A70064" w:rsidRPr="00AC7796" w:rsidRDefault="00A70064" w:rsidP="00A70064">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r w:rsidRPr="00AC7796">
        <w:rPr>
          <w:rFonts w:ascii="Arial" w:hAnsi="Arial" w:cs="Arial"/>
          <w:sz w:val="24"/>
          <w:szCs w:val="24"/>
        </w:rPr>
        <w:t>M</w:t>
      </w:r>
      <w:r>
        <w:rPr>
          <w:rFonts w:ascii="Arial" w:hAnsi="Arial" w:cs="Arial"/>
          <w:sz w:val="24"/>
          <w:szCs w:val="24"/>
        </w:rPr>
        <w:t>s. Chacon</w:t>
      </w:r>
      <w:r w:rsidRPr="00AC7796">
        <w:rPr>
          <w:rFonts w:ascii="Arial" w:hAnsi="Arial" w:cs="Arial"/>
          <w:sz w:val="24"/>
          <w:szCs w:val="24"/>
        </w:rPr>
        <w:t xml:space="preserve"> called the roll on the motion:</w:t>
      </w:r>
    </w:p>
    <w:p w14:paraId="75AD9CB5" w14:textId="77777777" w:rsidR="00A70064" w:rsidRDefault="00A70064" w:rsidP="00A700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Style w:val="ad"/>
        <w:tblW w:w="8640" w:type="dxa"/>
        <w:tblInd w:w="-5" w:type="dxa"/>
        <w:tblLayout w:type="fixed"/>
        <w:tblLook w:val="0000" w:firstRow="0" w:lastRow="0" w:firstColumn="0" w:lastColumn="0" w:noHBand="0" w:noVBand="0"/>
      </w:tblPr>
      <w:tblGrid>
        <w:gridCol w:w="4320"/>
        <w:gridCol w:w="990"/>
        <w:gridCol w:w="1170"/>
        <w:gridCol w:w="1080"/>
        <w:gridCol w:w="1080"/>
      </w:tblGrid>
      <w:tr w:rsidR="00AA44E4" w14:paraId="52682B24" w14:textId="7E6390FB" w:rsidTr="00AA44E4">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2061BED9" w14:textId="77777777" w:rsidR="00AA44E4" w:rsidRPr="001455D1" w:rsidRDefault="00AA44E4" w:rsidP="00AC34D9">
            <w:pPr>
              <w:spacing w:after="0" w:line="240" w:lineRule="auto"/>
              <w:rPr>
                <w:rFonts w:ascii="Arial" w:eastAsia="Arial" w:hAnsi="Arial" w:cs="Arial"/>
                <w:b/>
                <w:sz w:val="24"/>
                <w:szCs w:val="24"/>
                <w:u w:val="single"/>
              </w:rPr>
            </w:pPr>
            <w:bookmarkStart w:id="14" w:name="_Hlk118365082"/>
            <w:r w:rsidRPr="001455D1">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60E33E4E" w14:textId="77777777" w:rsidR="00AA44E4" w:rsidRDefault="00AA44E4" w:rsidP="00AC34D9">
            <w:pPr>
              <w:spacing w:after="0" w:line="240" w:lineRule="auto"/>
              <w:jc w:val="center"/>
              <w:rPr>
                <w:rFonts w:ascii="Arial" w:eastAsia="Arial" w:hAnsi="Arial" w:cs="Arial"/>
                <w:sz w:val="24"/>
                <w:szCs w:val="24"/>
              </w:rPr>
            </w:pPr>
            <w:r>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08DA2E60" w14:textId="77777777" w:rsidR="00AA44E4" w:rsidRDefault="00AA44E4" w:rsidP="00AC34D9">
            <w:pPr>
              <w:spacing w:after="0" w:line="240" w:lineRule="auto"/>
              <w:jc w:val="center"/>
              <w:rPr>
                <w:rFonts w:ascii="Arial" w:eastAsia="Arial" w:hAnsi="Arial" w:cs="Arial"/>
                <w:sz w:val="24"/>
                <w:szCs w:val="24"/>
              </w:rPr>
            </w:pPr>
            <w:r>
              <w:rPr>
                <w:rFonts w:ascii="Arial" w:eastAsia="Arial" w:hAnsi="Arial" w:cs="Arial"/>
                <w:b/>
                <w:sz w:val="20"/>
                <w:szCs w:val="20"/>
                <w:u w:val="single"/>
              </w:rPr>
              <w:t>Nay</w:t>
            </w:r>
          </w:p>
        </w:tc>
        <w:tc>
          <w:tcPr>
            <w:tcW w:w="1080" w:type="dxa"/>
            <w:tcBorders>
              <w:top w:val="single" w:sz="4" w:space="0" w:color="auto"/>
              <w:left w:val="single" w:sz="4" w:space="0" w:color="auto"/>
              <w:bottom w:val="single" w:sz="4" w:space="0" w:color="auto"/>
              <w:right w:val="single" w:sz="4" w:space="0" w:color="auto"/>
            </w:tcBorders>
          </w:tcPr>
          <w:p w14:paraId="3531CBE7" w14:textId="77777777" w:rsidR="00AA44E4" w:rsidRDefault="00AA44E4" w:rsidP="00AC34D9">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Absent</w:t>
            </w:r>
          </w:p>
        </w:tc>
        <w:tc>
          <w:tcPr>
            <w:tcW w:w="1080" w:type="dxa"/>
            <w:tcBorders>
              <w:top w:val="single" w:sz="4" w:space="0" w:color="auto"/>
              <w:left w:val="single" w:sz="4" w:space="0" w:color="auto"/>
              <w:bottom w:val="single" w:sz="4" w:space="0" w:color="auto"/>
              <w:right w:val="single" w:sz="4" w:space="0" w:color="auto"/>
            </w:tcBorders>
          </w:tcPr>
          <w:p w14:paraId="4CBDF10F" w14:textId="346BE806" w:rsidR="00AA44E4" w:rsidRDefault="00AA44E4" w:rsidP="00AC34D9">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Abstain</w:t>
            </w:r>
          </w:p>
        </w:tc>
      </w:tr>
      <w:tr w:rsidR="00AA44E4" w14:paraId="55B66852" w14:textId="2DD59A4D"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014BF633" w14:textId="77777777" w:rsidR="00AA44E4" w:rsidRDefault="00AA44E4" w:rsidP="00AC34D9">
            <w:pPr>
              <w:spacing w:after="0" w:line="240" w:lineRule="auto"/>
              <w:rPr>
                <w:rFonts w:ascii="Arial" w:eastAsia="Arial" w:hAnsi="Arial" w:cs="Arial"/>
                <w:sz w:val="24"/>
                <w:szCs w:val="24"/>
              </w:rPr>
            </w:pPr>
            <w:r>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5A30A824" w14:textId="77777777" w:rsidR="00AA44E4" w:rsidRDefault="00AA44E4" w:rsidP="00AC34D9">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7AF4DF7"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4EB65A"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8D4B3E" w14:textId="77777777" w:rsidR="00AA44E4" w:rsidRDefault="00AA44E4" w:rsidP="00AC34D9">
            <w:pPr>
              <w:spacing w:after="0" w:line="240" w:lineRule="auto"/>
              <w:jc w:val="center"/>
              <w:rPr>
                <w:rFonts w:ascii="Arial" w:eastAsia="Arial" w:hAnsi="Arial" w:cs="Arial"/>
                <w:sz w:val="24"/>
                <w:szCs w:val="24"/>
              </w:rPr>
            </w:pPr>
          </w:p>
        </w:tc>
      </w:tr>
      <w:tr w:rsidR="00AA44E4" w14:paraId="19DBDA17" w14:textId="258C9079"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1CCF285" w14:textId="77777777" w:rsidR="00AA44E4" w:rsidRDefault="00AA44E4" w:rsidP="00AC34D9">
            <w:pPr>
              <w:spacing w:after="0" w:line="240" w:lineRule="auto"/>
              <w:rPr>
                <w:rFonts w:ascii="Arial" w:eastAsia="Arial" w:hAnsi="Arial" w:cs="Arial"/>
                <w:sz w:val="24"/>
                <w:szCs w:val="24"/>
              </w:rPr>
            </w:pPr>
            <w:r>
              <w:rPr>
                <w:rFonts w:ascii="Arial" w:eastAsia="Arial" w:hAnsi="Arial" w:cs="Arial"/>
                <w:sz w:val="24"/>
                <w:szCs w:val="24"/>
              </w:rPr>
              <w:lastRenderedPageBreak/>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3E80C543" w14:textId="25CD1094" w:rsidR="00AA44E4" w:rsidRDefault="00AA44E4" w:rsidP="00AC34D9">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D1C7939"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637065" w14:textId="55C06810"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8F2AAE" w14:textId="77777777" w:rsidR="00AA44E4" w:rsidRDefault="00AA44E4" w:rsidP="00AC34D9">
            <w:pPr>
              <w:spacing w:after="0" w:line="240" w:lineRule="auto"/>
              <w:jc w:val="center"/>
              <w:rPr>
                <w:rFonts w:ascii="Arial" w:eastAsia="Arial" w:hAnsi="Arial" w:cs="Arial"/>
                <w:sz w:val="24"/>
                <w:szCs w:val="24"/>
              </w:rPr>
            </w:pPr>
          </w:p>
        </w:tc>
      </w:tr>
      <w:tr w:rsidR="00AA44E4" w14:paraId="665E4D65" w14:textId="3B651BF2"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24A6086" w14:textId="77777777" w:rsidR="00AA44E4" w:rsidRDefault="00AA44E4" w:rsidP="00AC34D9">
            <w:pPr>
              <w:spacing w:after="0" w:line="240" w:lineRule="auto"/>
              <w:rPr>
                <w:rFonts w:ascii="Arial" w:eastAsia="Arial" w:hAnsi="Arial" w:cs="Arial"/>
                <w:sz w:val="24"/>
                <w:szCs w:val="24"/>
              </w:rPr>
            </w:pPr>
            <w:r>
              <w:rPr>
                <w:rFonts w:ascii="Arial" w:eastAsia="Arial" w:hAnsi="Arial" w:cs="Arial"/>
                <w:sz w:val="24"/>
                <w:szCs w:val="24"/>
              </w:rPr>
              <w:t xml:space="preserve">Dr. Monica </w:t>
            </w:r>
            <w:proofErr w:type="spellStart"/>
            <w:r>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A65C90D" w14:textId="3FBAA1DE" w:rsidR="00AA44E4" w:rsidRPr="002A0C5D" w:rsidRDefault="00AA44E4" w:rsidP="00AC34D9">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DDEBF6E" w14:textId="77777777" w:rsidR="00AA44E4" w:rsidRDefault="00AA44E4" w:rsidP="00AC34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62B247" w14:textId="516513CA" w:rsidR="00AA44E4" w:rsidRDefault="00AA44E4" w:rsidP="00AC34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EDD860" w14:textId="14109AB7" w:rsidR="00AA44E4" w:rsidRDefault="00AA44E4" w:rsidP="00AC34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r>
              <w:rPr>
                <w:rFonts w:ascii="Arial" w:eastAsia="Arial" w:hAnsi="Arial" w:cs="Arial"/>
                <w:sz w:val="24"/>
                <w:szCs w:val="24"/>
              </w:rPr>
              <w:t>√</w:t>
            </w:r>
          </w:p>
        </w:tc>
      </w:tr>
      <w:tr w:rsidR="00AA44E4" w14:paraId="69B22E32" w14:textId="2F929CF7"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ACC026B" w14:textId="77777777" w:rsidR="00AA44E4" w:rsidRDefault="00AA44E4" w:rsidP="00AC34D9">
            <w:pPr>
              <w:spacing w:after="0" w:line="240" w:lineRule="auto"/>
              <w:rPr>
                <w:rFonts w:ascii="Arial" w:eastAsia="Arial" w:hAnsi="Arial" w:cs="Arial"/>
                <w:sz w:val="24"/>
                <w:szCs w:val="24"/>
              </w:rPr>
            </w:pPr>
            <w:r>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0F859DD6" w14:textId="29E1E7B4" w:rsidR="00AA44E4" w:rsidRDefault="00AA44E4" w:rsidP="00AC34D9">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04E1DA"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A592A23"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69C6B27" w14:textId="4701C4A6" w:rsidR="00AA44E4" w:rsidRDefault="00AA44E4" w:rsidP="00AC34D9">
            <w:pPr>
              <w:spacing w:after="0" w:line="240" w:lineRule="auto"/>
              <w:jc w:val="center"/>
              <w:rPr>
                <w:rFonts w:ascii="Arial" w:eastAsia="Arial" w:hAnsi="Arial" w:cs="Arial"/>
                <w:sz w:val="24"/>
                <w:szCs w:val="24"/>
              </w:rPr>
            </w:pPr>
            <w:r>
              <w:rPr>
                <w:rFonts w:ascii="Arial" w:eastAsia="Arial" w:hAnsi="Arial" w:cs="Arial"/>
                <w:sz w:val="24"/>
                <w:szCs w:val="24"/>
              </w:rPr>
              <w:t>√</w:t>
            </w:r>
          </w:p>
        </w:tc>
      </w:tr>
      <w:tr w:rsidR="00AA44E4" w14:paraId="4E49C3BE" w14:textId="59C76C37"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3A317D1" w14:textId="77777777" w:rsidR="00AA44E4" w:rsidRDefault="00AA44E4" w:rsidP="00AC34D9">
            <w:pPr>
              <w:spacing w:after="0" w:line="240" w:lineRule="auto"/>
              <w:rPr>
                <w:rFonts w:ascii="Arial" w:eastAsia="Arial" w:hAnsi="Arial" w:cs="Arial"/>
                <w:sz w:val="24"/>
                <w:szCs w:val="24"/>
              </w:rPr>
            </w:pPr>
            <w:r>
              <w:rPr>
                <w:rFonts w:ascii="Arial" w:eastAsia="Arial" w:hAnsi="Arial" w:cs="Arial"/>
                <w:sz w:val="24"/>
                <w:szCs w:val="24"/>
              </w:rPr>
              <w:t xml:space="preserve">Adele </w:t>
            </w:r>
            <w:proofErr w:type="spellStart"/>
            <w:r>
              <w:rPr>
                <w:rFonts w:ascii="Arial" w:eastAsia="Arial" w:hAnsi="Arial" w:cs="Arial"/>
                <w:sz w:val="24"/>
                <w:szCs w:val="24"/>
              </w:rPr>
              <w:t>Lafaye</w:t>
            </w:r>
            <w:proofErr w:type="spellEnd"/>
            <w:r>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2D59D18" w14:textId="37DFB03A" w:rsidR="00AA44E4" w:rsidRDefault="00AA44E4" w:rsidP="00AC34D9">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7F87869" w14:textId="77777777"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30340E" w14:textId="1B7878BD" w:rsidR="00AA44E4" w:rsidRDefault="00AA44E4" w:rsidP="00AC34D9">
            <w:pPr>
              <w:spacing w:after="0" w:line="240" w:lineRule="auto"/>
              <w:jc w:val="center"/>
              <w:rPr>
                <w:rFonts w:ascii="Arial" w:eastAsia="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28F6AE6" w14:textId="77777777" w:rsidR="00AA44E4" w:rsidRDefault="00AA44E4" w:rsidP="00AC34D9">
            <w:pPr>
              <w:spacing w:after="0" w:line="240" w:lineRule="auto"/>
              <w:jc w:val="center"/>
              <w:rPr>
                <w:rFonts w:ascii="Arial" w:eastAsia="Arial" w:hAnsi="Arial" w:cs="Arial"/>
                <w:sz w:val="24"/>
                <w:szCs w:val="24"/>
              </w:rPr>
            </w:pPr>
          </w:p>
        </w:tc>
      </w:tr>
    </w:tbl>
    <w:bookmarkEnd w:id="14"/>
    <w:p w14:paraId="7EE734E0" w14:textId="77777777" w:rsidR="00A70064" w:rsidRPr="00DE2441" w:rsidRDefault="00A70064" w:rsidP="00A7006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b/>
        <w:t xml:space="preserve">           </w:t>
      </w:r>
      <w:r>
        <w:rPr>
          <w:rFonts w:ascii="Arial" w:eastAsia="Times New Roman" w:hAnsi="Arial" w:cs="Times New Roman"/>
          <w:color w:val="auto"/>
          <w:sz w:val="24"/>
          <w:szCs w:val="24"/>
        </w:rPr>
        <w:t xml:space="preserve">  </w:t>
      </w:r>
    </w:p>
    <w:p w14:paraId="118CBA20" w14:textId="6E500FCA" w:rsidR="00031699" w:rsidRPr="003C0049" w:rsidRDefault="00A70064"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The ayes have it by a vote of </w:t>
      </w:r>
      <w:r w:rsidR="0085314B">
        <w:rPr>
          <w:rFonts w:ascii="Arial" w:eastAsia="Times New Roman" w:hAnsi="Arial" w:cs="Times New Roman"/>
          <w:color w:val="auto"/>
          <w:sz w:val="24"/>
          <w:szCs w:val="24"/>
        </w:rPr>
        <w:t>3</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 xml:space="preserve">to </w:t>
      </w:r>
      <w:r>
        <w:rPr>
          <w:rFonts w:ascii="Arial" w:eastAsia="Times New Roman" w:hAnsi="Arial" w:cs="Times New Roman"/>
          <w:color w:val="auto"/>
          <w:sz w:val="24"/>
          <w:szCs w:val="24"/>
        </w:rPr>
        <w:t>0</w:t>
      </w:r>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With </w:t>
      </w:r>
      <w:r w:rsidR="00993304">
        <w:rPr>
          <w:rFonts w:ascii="Arial" w:eastAsia="Times New Roman" w:hAnsi="Arial" w:cs="Times New Roman"/>
          <w:color w:val="auto"/>
          <w:sz w:val="24"/>
          <w:szCs w:val="24"/>
        </w:rPr>
        <w:t>2</w:t>
      </w:r>
      <w:r>
        <w:rPr>
          <w:rFonts w:ascii="Arial" w:eastAsia="Times New Roman" w:hAnsi="Arial" w:cs="Times New Roman"/>
          <w:color w:val="auto"/>
          <w:sz w:val="24"/>
          <w:szCs w:val="24"/>
        </w:rPr>
        <w:t xml:space="preserve"> abs</w:t>
      </w:r>
      <w:r w:rsidR="00AA44E4">
        <w:rPr>
          <w:rFonts w:ascii="Arial" w:eastAsia="Times New Roman" w:hAnsi="Arial" w:cs="Times New Roman"/>
          <w:color w:val="auto"/>
          <w:sz w:val="24"/>
          <w:szCs w:val="24"/>
        </w:rPr>
        <w:t>taining</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 xml:space="preserve">Motion </w:t>
      </w:r>
      <w:r>
        <w:rPr>
          <w:rFonts w:ascii="Arial" w:eastAsia="Times New Roman" w:hAnsi="Arial" w:cs="Times New Roman"/>
          <w:color w:val="auto"/>
          <w:sz w:val="24"/>
          <w:szCs w:val="24"/>
        </w:rPr>
        <w:t xml:space="preserve">of </w:t>
      </w:r>
      <w:r w:rsidR="00AA44E4">
        <w:rPr>
          <w:rFonts w:ascii="Arial" w:eastAsia="Times New Roman" w:hAnsi="Arial" w:cs="Times New Roman"/>
          <w:color w:val="auto"/>
          <w:sz w:val="24"/>
          <w:szCs w:val="24"/>
        </w:rPr>
        <w:t>adoption</w:t>
      </w:r>
      <w:r>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approved.</w:t>
      </w:r>
      <w:bookmarkEnd w:id="13"/>
    </w:p>
    <w:p w14:paraId="6A576305" w14:textId="77777777" w:rsidR="003C0049" w:rsidRDefault="003C0049"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55D633CD" w14:textId="77777777" w:rsidR="003C0049" w:rsidRDefault="003C0049"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3908D4C6" w14:textId="5B37272E" w:rsidR="003C0049" w:rsidRPr="003C0049" w:rsidRDefault="00AA44E4"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Pr>
          <w:rFonts w:ascii="Arial" w:eastAsia="Times New Roman" w:hAnsi="Arial" w:cs="Times New Roman"/>
          <w:color w:val="auto"/>
          <w:sz w:val="24"/>
          <w:szCs w:val="24"/>
        </w:rPr>
        <w:t>D</w:t>
      </w:r>
      <w:r w:rsidR="003C0049">
        <w:rPr>
          <w:rFonts w:ascii="Arial" w:eastAsia="Times New Roman" w:hAnsi="Arial" w:cs="Times New Roman"/>
          <w:color w:val="auto"/>
          <w:sz w:val="24"/>
          <w:szCs w:val="24"/>
        </w:rPr>
        <w:t xml:space="preserve">r. </w:t>
      </w:r>
      <w:r>
        <w:rPr>
          <w:rFonts w:ascii="Arial" w:eastAsia="Times New Roman" w:hAnsi="Arial" w:cs="Times New Roman"/>
          <w:color w:val="auto"/>
          <w:sz w:val="24"/>
          <w:szCs w:val="24"/>
        </w:rPr>
        <w:t>Monica</w:t>
      </w:r>
      <w:r w:rsidR="003C0049" w:rsidRPr="003C0049">
        <w:rPr>
          <w:rFonts w:ascii="Arial" w:eastAsia="Times New Roman" w:hAnsi="Arial" w:cs="Times New Roman"/>
          <w:color w:val="auto"/>
          <w:sz w:val="24"/>
          <w:szCs w:val="24"/>
        </w:rPr>
        <w:t xml:space="preserve"> made a motion to </w:t>
      </w:r>
      <w:r w:rsidR="003C0049">
        <w:rPr>
          <w:rFonts w:ascii="Arial" w:eastAsia="Times New Roman" w:hAnsi="Arial" w:cs="Times New Roman"/>
          <w:color w:val="auto"/>
          <w:sz w:val="24"/>
          <w:szCs w:val="24"/>
        </w:rPr>
        <w:t>adopt/approve</w:t>
      </w:r>
      <w:r w:rsidR="003C0049" w:rsidRPr="003C0049">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September 1</w:t>
      </w:r>
      <w:r w:rsidRPr="00AA44E4">
        <w:rPr>
          <w:rFonts w:ascii="Arial" w:eastAsia="Times New Roman" w:hAnsi="Arial" w:cs="Times New Roman"/>
          <w:color w:val="auto"/>
          <w:sz w:val="24"/>
          <w:szCs w:val="24"/>
          <w:vertAlign w:val="superscript"/>
        </w:rPr>
        <w:t>st</w:t>
      </w:r>
      <w:r w:rsidR="003C0049" w:rsidRPr="003C0049">
        <w:rPr>
          <w:rFonts w:ascii="Arial" w:eastAsia="Times New Roman" w:hAnsi="Arial" w:cs="Times New Roman"/>
          <w:color w:val="auto"/>
          <w:sz w:val="24"/>
          <w:szCs w:val="24"/>
        </w:rPr>
        <w:t>, 2022 minutes. Seconded by M</w:t>
      </w:r>
      <w:r>
        <w:rPr>
          <w:rFonts w:ascii="Arial" w:eastAsia="Times New Roman" w:hAnsi="Arial" w:cs="Times New Roman"/>
          <w:color w:val="auto"/>
          <w:sz w:val="24"/>
          <w:szCs w:val="24"/>
        </w:rPr>
        <w:t>r</w:t>
      </w:r>
      <w:r w:rsidR="003C0049">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Waring</w:t>
      </w:r>
      <w:r w:rsidR="003C0049" w:rsidRPr="003C0049">
        <w:rPr>
          <w:rFonts w:ascii="Arial" w:eastAsia="Times New Roman" w:hAnsi="Arial" w:cs="Times New Roman"/>
          <w:color w:val="auto"/>
          <w:sz w:val="24"/>
          <w:szCs w:val="24"/>
        </w:rPr>
        <w:t>.</w:t>
      </w:r>
    </w:p>
    <w:p w14:paraId="22D7904A" w14:textId="77777777" w:rsidR="003C0049" w:rsidRPr="003C0049" w:rsidRDefault="003C0049"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42C730FD" w14:textId="77777777" w:rsidR="003C0049" w:rsidRPr="003C0049" w:rsidRDefault="003C0049" w:rsidP="003C0049">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bookmarkStart w:id="15" w:name="_Hlk124325484"/>
      <w:bookmarkStart w:id="16" w:name="_Hlk124325323"/>
      <w:r w:rsidRPr="003C0049">
        <w:rPr>
          <w:rFonts w:ascii="Arial" w:hAnsi="Arial" w:cs="Arial"/>
          <w:sz w:val="24"/>
          <w:szCs w:val="24"/>
        </w:rPr>
        <w:t>Ms. Chacon called the roll on the motion:</w:t>
      </w:r>
    </w:p>
    <w:p w14:paraId="6EAF2609" w14:textId="77777777" w:rsidR="003C0049" w:rsidRPr="003C0049" w:rsidRDefault="003C0049" w:rsidP="003C00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W w:w="9000" w:type="dxa"/>
        <w:tblInd w:w="-5" w:type="dxa"/>
        <w:tblLayout w:type="fixed"/>
        <w:tblLook w:val="0000" w:firstRow="0" w:lastRow="0" w:firstColumn="0" w:lastColumn="0" w:noHBand="0" w:noVBand="0"/>
      </w:tblPr>
      <w:tblGrid>
        <w:gridCol w:w="4320"/>
        <w:gridCol w:w="990"/>
        <w:gridCol w:w="1170"/>
        <w:gridCol w:w="1260"/>
        <w:gridCol w:w="1260"/>
      </w:tblGrid>
      <w:tr w:rsidR="00AA44E4" w:rsidRPr="003C0049" w14:paraId="2E425A15" w14:textId="708A92BB" w:rsidTr="00AA44E4">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50531616" w14:textId="77777777" w:rsidR="00AA44E4" w:rsidRPr="003C0049" w:rsidRDefault="00AA44E4" w:rsidP="003C0049">
            <w:pPr>
              <w:spacing w:after="0" w:line="240" w:lineRule="auto"/>
              <w:rPr>
                <w:rFonts w:ascii="Arial" w:eastAsia="Arial" w:hAnsi="Arial" w:cs="Arial"/>
                <w:b/>
                <w:sz w:val="24"/>
                <w:szCs w:val="24"/>
                <w:u w:val="single"/>
              </w:rPr>
            </w:pPr>
            <w:r w:rsidRPr="003C0049">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1E833CB6" w14:textId="77777777"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2BBCC91E" w14:textId="77777777"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Nay</w:t>
            </w:r>
          </w:p>
        </w:tc>
        <w:tc>
          <w:tcPr>
            <w:tcW w:w="1260" w:type="dxa"/>
            <w:tcBorders>
              <w:top w:val="single" w:sz="4" w:space="0" w:color="auto"/>
              <w:left w:val="single" w:sz="4" w:space="0" w:color="auto"/>
              <w:bottom w:val="single" w:sz="4" w:space="0" w:color="auto"/>
              <w:right w:val="single" w:sz="4" w:space="0" w:color="auto"/>
            </w:tcBorders>
          </w:tcPr>
          <w:p w14:paraId="047C43D1" w14:textId="77777777" w:rsidR="00AA44E4" w:rsidRPr="003C0049" w:rsidRDefault="00AA44E4" w:rsidP="003C0049">
            <w:pPr>
              <w:spacing w:after="0" w:line="240" w:lineRule="auto"/>
              <w:jc w:val="center"/>
              <w:rPr>
                <w:rFonts w:ascii="Arial" w:eastAsia="Arial" w:hAnsi="Arial" w:cs="Arial"/>
                <w:b/>
                <w:sz w:val="20"/>
                <w:szCs w:val="20"/>
                <w:u w:val="single"/>
              </w:rPr>
            </w:pPr>
            <w:r w:rsidRPr="003C0049">
              <w:rPr>
                <w:rFonts w:ascii="Arial" w:eastAsia="Arial" w:hAnsi="Arial" w:cs="Arial"/>
                <w:b/>
                <w:sz w:val="20"/>
                <w:szCs w:val="20"/>
                <w:u w:val="single"/>
              </w:rPr>
              <w:t>Absent</w:t>
            </w:r>
          </w:p>
        </w:tc>
        <w:tc>
          <w:tcPr>
            <w:tcW w:w="1260" w:type="dxa"/>
            <w:tcBorders>
              <w:top w:val="single" w:sz="4" w:space="0" w:color="auto"/>
              <w:left w:val="single" w:sz="4" w:space="0" w:color="auto"/>
              <w:bottom w:val="single" w:sz="4" w:space="0" w:color="auto"/>
              <w:right w:val="single" w:sz="4" w:space="0" w:color="auto"/>
            </w:tcBorders>
          </w:tcPr>
          <w:p w14:paraId="0F2C15C2" w14:textId="476E1CDF" w:rsidR="00AA44E4" w:rsidRPr="003C0049" w:rsidRDefault="00AA44E4" w:rsidP="003C0049">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Abstain</w:t>
            </w:r>
          </w:p>
        </w:tc>
      </w:tr>
      <w:tr w:rsidR="00AA44E4" w:rsidRPr="003C0049" w14:paraId="1D470A43" w14:textId="294B76D7"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2869119" w14:textId="77777777" w:rsidR="00AA44E4" w:rsidRPr="003C0049" w:rsidRDefault="00AA44E4" w:rsidP="003C0049">
            <w:pPr>
              <w:spacing w:after="0" w:line="240" w:lineRule="auto"/>
              <w:rPr>
                <w:rFonts w:ascii="Arial" w:eastAsia="Arial" w:hAnsi="Arial" w:cs="Arial"/>
                <w:sz w:val="24"/>
                <w:szCs w:val="24"/>
              </w:rPr>
            </w:pPr>
            <w:r w:rsidRPr="003C0049">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3F795222" w14:textId="77777777"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C50CB54"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951B5A"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1AD4E5" w14:textId="77777777" w:rsidR="00AA44E4" w:rsidRPr="003C0049" w:rsidRDefault="00AA44E4" w:rsidP="003C0049">
            <w:pPr>
              <w:spacing w:after="0" w:line="240" w:lineRule="auto"/>
              <w:jc w:val="center"/>
              <w:rPr>
                <w:rFonts w:ascii="Arial" w:eastAsia="Arial" w:hAnsi="Arial" w:cs="Arial"/>
                <w:sz w:val="24"/>
                <w:szCs w:val="24"/>
              </w:rPr>
            </w:pPr>
          </w:p>
        </w:tc>
      </w:tr>
      <w:tr w:rsidR="00AA44E4" w:rsidRPr="003C0049" w14:paraId="12812EE5" w14:textId="53663746"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9617984" w14:textId="77777777" w:rsidR="00AA44E4" w:rsidRPr="003C0049" w:rsidRDefault="00AA44E4" w:rsidP="003C0049">
            <w:pPr>
              <w:spacing w:after="0" w:line="240" w:lineRule="auto"/>
              <w:rPr>
                <w:rFonts w:ascii="Arial" w:eastAsia="Arial" w:hAnsi="Arial" w:cs="Arial"/>
                <w:sz w:val="24"/>
                <w:szCs w:val="24"/>
              </w:rPr>
            </w:pPr>
            <w:r w:rsidRPr="003C0049">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3B7F9A3D" w14:textId="79FCDB8A"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294CF578"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871D83C" w14:textId="747F450D"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63495B" w14:textId="77777777" w:rsidR="00AA44E4" w:rsidRPr="003C0049" w:rsidRDefault="00AA44E4" w:rsidP="003C0049">
            <w:pPr>
              <w:spacing w:after="0" w:line="240" w:lineRule="auto"/>
              <w:jc w:val="center"/>
              <w:rPr>
                <w:rFonts w:ascii="Arial" w:eastAsia="Arial" w:hAnsi="Arial" w:cs="Arial"/>
                <w:sz w:val="24"/>
                <w:szCs w:val="24"/>
              </w:rPr>
            </w:pPr>
          </w:p>
        </w:tc>
      </w:tr>
      <w:tr w:rsidR="00AA44E4" w:rsidRPr="003C0049" w14:paraId="648168E7" w14:textId="6301E220"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00F0CA68" w14:textId="77777777" w:rsidR="00AA44E4" w:rsidRPr="003C0049" w:rsidRDefault="00AA44E4" w:rsidP="003C0049">
            <w:pPr>
              <w:spacing w:after="0" w:line="240" w:lineRule="auto"/>
              <w:rPr>
                <w:rFonts w:ascii="Arial" w:eastAsia="Arial" w:hAnsi="Arial" w:cs="Arial"/>
                <w:sz w:val="24"/>
                <w:szCs w:val="24"/>
              </w:rPr>
            </w:pPr>
            <w:r w:rsidRPr="003C0049">
              <w:rPr>
                <w:rFonts w:ascii="Arial" w:eastAsia="Arial" w:hAnsi="Arial" w:cs="Arial"/>
                <w:sz w:val="24"/>
                <w:szCs w:val="24"/>
              </w:rPr>
              <w:t xml:space="preserve">Dr. Monica </w:t>
            </w:r>
            <w:proofErr w:type="spellStart"/>
            <w:r w:rsidRPr="003C0049">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3091A8A3" w14:textId="07198B2C"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EFF392D" w14:textId="77777777" w:rsidR="00AA44E4" w:rsidRPr="003C0049" w:rsidRDefault="00AA44E4"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414F07" w14:textId="77F1821D" w:rsidR="00AA44E4" w:rsidRPr="003C0049" w:rsidRDefault="00AA44E4"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4CDD0F" w14:textId="77777777" w:rsidR="00AA44E4" w:rsidRPr="003C0049" w:rsidRDefault="00AA44E4"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AA44E4" w:rsidRPr="003C0049" w14:paraId="375FFB32" w14:textId="51C976D1"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3A249F3" w14:textId="77777777" w:rsidR="00AA44E4" w:rsidRPr="003C0049" w:rsidRDefault="00AA44E4" w:rsidP="003C0049">
            <w:pPr>
              <w:spacing w:after="0" w:line="240" w:lineRule="auto"/>
              <w:rPr>
                <w:rFonts w:ascii="Arial" w:eastAsia="Arial" w:hAnsi="Arial" w:cs="Arial"/>
                <w:sz w:val="24"/>
                <w:szCs w:val="24"/>
              </w:rPr>
            </w:pPr>
            <w:r w:rsidRPr="003C0049">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13FBC3F3" w14:textId="77777777"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C98FE7F"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6810F9"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8E01F1F" w14:textId="77777777" w:rsidR="00AA44E4" w:rsidRPr="003C0049" w:rsidRDefault="00AA44E4" w:rsidP="003C0049">
            <w:pPr>
              <w:spacing w:after="0" w:line="240" w:lineRule="auto"/>
              <w:jc w:val="center"/>
              <w:rPr>
                <w:rFonts w:ascii="Arial" w:eastAsia="Arial" w:hAnsi="Arial" w:cs="Arial"/>
                <w:sz w:val="24"/>
                <w:szCs w:val="24"/>
              </w:rPr>
            </w:pPr>
          </w:p>
        </w:tc>
      </w:tr>
      <w:tr w:rsidR="00AA44E4" w:rsidRPr="003C0049" w14:paraId="5BC00A21" w14:textId="0916B105" w:rsidTr="00AA44E4">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83485BA" w14:textId="77777777" w:rsidR="00AA44E4" w:rsidRPr="003C0049" w:rsidRDefault="00AA44E4" w:rsidP="003C0049">
            <w:pPr>
              <w:spacing w:after="0" w:line="240" w:lineRule="auto"/>
              <w:rPr>
                <w:rFonts w:ascii="Arial" w:eastAsia="Arial" w:hAnsi="Arial" w:cs="Arial"/>
                <w:sz w:val="24"/>
                <w:szCs w:val="24"/>
              </w:rPr>
            </w:pPr>
            <w:r w:rsidRPr="003C0049">
              <w:rPr>
                <w:rFonts w:ascii="Arial" w:eastAsia="Arial" w:hAnsi="Arial" w:cs="Arial"/>
                <w:sz w:val="24"/>
                <w:szCs w:val="24"/>
              </w:rPr>
              <w:t xml:space="preserve">Adele </w:t>
            </w:r>
            <w:proofErr w:type="spellStart"/>
            <w:r w:rsidRPr="003C0049">
              <w:rPr>
                <w:rFonts w:ascii="Arial" w:eastAsia="Arial" w:hAnsi="Arial" w:cs="Arial"/>
                <w:sz w:val="24"/>
                <w:szCs w:val="24"/>
              </w:rPr>
              <w:t>Lafaye</w:t>
            </w:r>
            <w:proofErr w:type="spellEnd"/>
            <w:r w:rsidRPr="003C0049">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11FB253D" w14:textId="5188F0BE" w:rsidR="00AA44E4" w:rsidRPr="003C0049" w:rsidRDefault="00AA44E4" w:rsidP="003C0049">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AD04197"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271330B" w14:textId="77777777" w:rsidR="00AA44E4" w:rsidRPr="003C0049" w:rsidRDefault="00AA44E4" w:rsidP="003C0049">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691CE9A" w14:textId="1F102CAA" w:rsidR="00AA44E4" w:rsidRPr="003C0049" w:rsidRDefault="00AA44E4" w:rsidP="003C0049">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r>
    </w:tbl>
    <w:p w14:paraId="71518BB9" w14:textId="77777777" w:rsidR="003C0049" w:rsidRPr="003C0049" w:rsidRDefault="003C0049" w:rsidP="003C004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3C0049">
        <w:rPr>
          <w:rFonts w:ascii="Arial" w:eastAsia="Times New Roman" w:hAnsi="Arial" w:cs="Times New Roman"/>
          <w:color w:val="auto"/>
          <w:sz w:val="24"/>
          <w:szCs w:val="24"/>
        </w:rPr>
        <w:t xml:space="preserve">               </w:t>
      </w:r>
      <w:r w:rsidRPr="003C0049">
        <w:rPr>
          <w:rFonts w:ascii="Arial" w:eastAsia="Times New Roman" w:hAnsi="Arial" w:cs="Times New Roman"/>
          <w:color w:val="auto"/>
          <w:sz w:val="24"/>
          <w:szCs w:val="24"/>
        </w:rPr>
        <w:tab/>
        <w:t xml:space="preserve">             </w:t>
      </w:r>
    </w:p>
    <w:p w14:paraId="606A1C16" w14:textId="2A73E1D5" w:rsidR="003C0049" w:rsidRDefault="003C0049"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3C0049">
        <w:rPr>
          <w:rFonts w:ascii="Arial" w:eastAsia="Times New Roman" w:hAnsi="Arial" w:cs="Times New Roman"/>
          <w:color w:val="auto"/>
          <w:sz w:val="24"/>
          <w:szCs w:val="24"/>
        </w:rPr>
        <w:t xml:space="preserve">The ayes have it by a vote of </w:t>
      </w:r>
      <w:r w:rsidR="00AA44E4">
        <w:rPr>
          <w:rFonts w:ascii="Arial" w:eastAsia="Times New Roman" w:hAnsi="Arial" w:cs="Times New Roman"/>
          <w:color w:val="auto"/>
          <w:sz w:val="24"/>
          <w:szCs w:val="24"/>
        </w:rPr>
        <w:t>4</w:t>
      </w:r>
      <w:r w:rsidRPr="003C0049">
        <w:rPr>
          <w:rFonts w:ascii="Arial" w:eastAsia="Times New Roman" w:hAnsi="Arial" w:cs="Times New Roman"/>
          <w:color w:val="auto"/>
          <w:sz w:val="24"/>
          <w:szCs w:val="24"/>
        </w:rPr>
        <w:t xml:space="preserve"> to 0 With </w:t>
      </w:r>
      <w:r w:rsidR="00AA44E4">
        <w:rPr>
          <w:rFonts w:ascii="Arial" w:eastAsia="Times New Roman" w:hAnsi="Arial" w:cs="Times New Roman"/>
          <w:color w:val="auto"/>
          <w:sz w:val="24"/>
          <w:szCs w:val="24"/>
        </w:rPr>
        <w:t>1</w:t>
      </w:r>
      <w:r w:rsidRPr="003C0049">
        <w:rPr>
          <w:rFonts w:ascii="Arial" w:eastAsia="Times New Roman" w:hAnsi="Arial" w:cs="Times New Roman"/>
          <w:color w:val="auto"/>
          <w:sz w:val="24"/>
          <w:szCs w:val="24"/>
        </w:rPr>
        <w:t xml:space="preserve"> abs</w:t>
      </w:r>
      <w:r w:rsidR="00AA44E4">
        <w:rPr>
          <w:rFonts w:ascii="Arial" w:eastAsia="Times New Roman" w:hAnsi="Arial" w:cs="Times New Roman"/>
          <w:color w:val="auto"/>
          <w:sz w:val="24"/>
          <w:szCs w:val="24"/>
        </w:rPr>
        <w:t>taining</w:t>
      </w:r>
      <w:r w:rsidRPr="003C0049">
        <w:rPr>
          <w:rFonts w:ascii="Arial" w:eastAsia="Times New Roman" w:hAnsi="Arial" w:cs="Times New Roman"/>
          <w:color w:val="auto"/>
          <w:sz w:val="24"/>
          <w:szCs w:val="24"/>
        </w:rPr>
        <w:t xml:space="preserve">. Motion of </w:t>
      </w:r>
      <w:r>
        <w:rPr>
          <w:rFonts w:ascii="Arial" w:eastAsia="Times New Roman" w:hAnsi="Arial" w:cs="Times New Roman"/>
          <w:color w:val="auto"/>
          <w:sz w:val="24"/>
          <w:szCs w:val="24"/>
        </w:rPr>
        <w:t>adoption</w:t>
      </w:r>
      <w:r w:rsidRPr="003C0049">
        <w:rPr>
          <w:rFonts w:ascii="Arial" w:eastAsia="Times New Roman" w:hAnsi="Arial" w:cs="Times New Roman"/>
          <w:color w:val="auto"/>
          <w:sz w:val="24"/>
          <w:szCs w:val="24"/>
        </w:rPr>
        <w:t xml:space="preserve"> approved.</w:t>
      </w:r>
      <w:bookmarkEnd w:id="15"/>
    </w:p>
    <w:bookmarkEnd w:id="16"/>
    <w:p w14:paraId="3AAB82AB" w14:textId="60C0AF3D" w:rsidR="001E5B95" w:rsidRDefault="001E5B95"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5B0F9E2F" w14:textId="5A74CC31" w:rsidR="001E5B95" w:rsidRDefault="001E5B95"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Ms. </w:t>
      </w:r>
      <w:proofErr w:type="spellStart"/>
      <w:r>
        <w:rPr>
          <w:rFonts w:ascii="Arial" w:eastAsia="Times New Roman" w:hAnsi="Arial" w:cs="Times New Roman"/>
          <w:color w:val="auto"/>
          <w:sz w:val="24"/>
          <w:szCs w:val="24"/>
        </w:rPr>
        <w:t>Lafaye</w:t>
      </w:r>
      <w:proofErr w:type="spellEnd"/>
      <w:r>
        <w:rPr>
          <w:rFonts w:ascii="Arial" w:eastAsia="Times New Roman" w:hAnsi="Arial" w:cs="Times New Roman"/>
          <w:color w:val="auto"/>
          <w:sz w:val="24"/>
          <w:szCs w:val="24"/>
        </w:rPr>
        <w:t xml:space="preserve"> made a motion to adopt/approve November 3</w:t>
      </w:r>
      <w:r w:rsidRPr="001E5B95">
        <w:rPr>
          <w:rFonts w:ascii="Arial" w:eastAsia="Times New Roman" w:hAnsi="Arial" w:cs="Times New Roman"/>
          <w:color w:val="auto"/>
          <w:sz w:val="24"/>
          <w:szCs w:val="24"/>
          <w:vertAlign w:val="superscript"/>
        </w:rPr>
        <w:t>rd</w:t>
      </w:r>
      <w:r>
        <w:rPr>
          <w:rFonts w:ascii="Arial" w:eastAsia="Times New Roman" w:hAnsi="Arial" w:cs="Times New Roman"/>
          <w:color w:val="auto"/>
          <w:sz w:val="24"/>
          <w:szCs w:val="24"/>
        </w:rPr>
        <w:t>,2022 minutes. Seconded by Mr. Waring.</w:t>
      </w:r>
    </w:p>
    <w:p w14:paraId="4DCA51C3" w14:textId="65AF7723" w:rsidR="001E5B95" w:rsidRDefault="001E5B95" w:rsidP="003C004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6A1AA5AF"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r w:rsidRPr="003C0049">
        <w:rPr>
          <w:rFonts w:ascii="Arial" w:hAnsi="Arial" w:cs="Arial"/>
          <w:sz w:val="24"/>
          <w:szCs w:val="24"/>
        </w:rPr>
        <w:t>Ms. Chacon called the roll on the motion:</w:t>
      </w:r>
    </w:p>
    <w:p w14:paraId="1B5325C2"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W w:w="9000" w:type="dxa"/>
        <w:tblInd w:w="-5" w:type="dxa"/>
        <w:tblLayout w:type="fixed"/>
        <w:tblLook w:val="0000" w:firstRow="0" w:lastRow="0" w:firstColumn="0" w:lastColumn="0" w:noHBand="0" w:noVBand="0"/>
      </w:tblPr>
      <w:tblGrid>
        <w:gridCol w:w="4320"/>
        <w:gridCol w:w="990"/>
        <w:gridCol w:w="1170"/>
        <w:gridCol w:w="1260"/>
        <w:gridCol w:w="1260"/>
      </w:tblGrid>
      <w:tr w:rsidR="001E5B95" w:rsidRPr="003C0049" w14:paraId="00A89B56" w14:textId="77777777" w:rsidTr="007D500A">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5FDC4EA1" w14:textId="77777777" w:rsidR="001E5B95" w:rsidRPr="003C0049" w:rsidRDefault="001E5B95" w:rsidP="007D500A">
            <w:pPr>
              <w:spacing w:after="0" w:line="240" w:lineRule="auto"/>
              <w:rPr>
                <w:rFonts w:ascii="Arial" w:eastAsia="Arial" w:hAnsi="Arial" w:cs="Arial"/>
                <w:b/>
                <w:sz w:val="24"/>
                <w:szCs w:val="24"/>
                <w:u w:val="single"/>
              </w:rPr>
            </w:pPr>
            <w:r w:rsidRPr="003C0049">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21C15773"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11448BE8"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Nay</w:t>
            </w:r>
          </w:p>
        </w:tc>
        <w:tc>
          <w:tcPr>
            <w:tcW w:w="1260" w:type="dxa"/>
            <w:tcBorders>
              <w:top w:val="single" w:sz="4" w:space="0" w:color="auto"/>
              <w:left w:val="single" w:sz="4" w:space="0" w:color="auto"/>
              <w:bottom w:val="single" w:sz="4" w:space="0" w:color="auto"/>
              <w:right w:val="single" w:sz="4" w:space="0" w:color="auto"/>
            </w:tcBorders>
          </w:tcPr>
          <w:p w14:paraId="0DB7EE71" w14:textId="77777777" w:rsidR="001E5B95" w:rsidRPr="003C0049" w:rsidRDefault="001E5B95" w:rsidP="007D500A">
            <w:pPr>
              <w:spacing w:after="0" w:line="240" w:lineRule="auto"/>
              <w:jc w:val="center"/>
              <w:rPr>
                <w:rFonts w:ascii="Arial" w:eastAsia="Arial" w:hAnsi="Arial" w:cs="Arial"/>
                <w:b/>
                <w:sz w:val="20"/>
                <w:szCs w:val="20"/>
                <w:u w:val="single"/>
              </w:rPr>
            </w:pPr>
            <w:r w:rsidRPr="003C0049">
              <w:rPr>
                <w:rFonts w:ascii="Arial" w:eastAsia="Arial" w:hAnsi="Arial" w:cs="Arial"/>
                <w:b/>
                <w:sz w:val="20"/>
                <w:szCs w:val="20"/>
                <w:u w:val="single"/>
              </w:rPr>
              <w:t>Absent</w:t>
            </w:r>
          </w:p>
        </w:tc>
        <w:tc>
          <w:tcPr>
            <w:tcW w:w="1260" w:type="dxa"/>
            <w:tcBorders>
              <w:top w:val="single" w:sz="4" w:space="0" w:color="auto"/>
              <w:left w:val="single" w:sz="4" w:space="0" w:color="auto"/>
              <w:bottom w:val="single" w:sz="4" w:space="0" w:color="auto"/>
              <w:right w:val="single" w:sz="4" w:space="0" w:color="auto"/>
            </w:tcBorders>
          </w:tcPr>
          <w:p w14:paraId="64433080" w14:textId="77777777" w:rsidR="001E5B95" w:rsidRPr="003C0049" w:rsidRDefault="001E5B95" w:rsidP="007D500A">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Abstain</w:t>
            </w:r>
          </w:p>
        </w:tc>
      </w:tr>
      <w:tr w:rsidR="001E5B95" w:rsidRPr="003C0049" w14:paraId="76B6EFE5"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F5BD6E1"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614F6F1F"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F66E775"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CA3C42"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E769821" w14:textId="77777777" w:rsidR="001E5B95" w:rsidRPr="003C0049" w:rsidRDefault="001E5B95" w:rsidP="007D500A">
            <w:pPr>
              <w:spacing w:after="0" w:line="240" w:lineRule="auto"/>
              <w:jc w:val="center"/>
              <w:rPr>
                <w:rFonts w:ascii="Arial" w:eastAsia="Arial" w:hAnsi="Arial" w:cs="Arial"/>
                <w:sz w:val="24"/>
                <w:szCs w:val="24"/>
              </w:rPr>
            </w:pPr>
          </w:p>
        </w:tc>
      </w:tr>
      <w:tr w:rsidR="001E5B95" w:rsidRPr="003C0049" w14:paraId="0062FEDE"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31E1016"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135C0B6A" w14:textId="7D6DA979" w:rsidR="001E5B95" w:rsidRPr="003C0049" w:rsidRDefault="001E5B95"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D2E98CE"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FA8F2A0"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F70AB28" w14:textId="5F885AFD"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r>
      <w:tr w:rsidR="001E5B95" w:rsidRPr="003C0049" w14:paraId="6778E71A"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0D83C40"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Dr. Monica </w:t>
            </w:r>
            <w:proofErr w:type="spellStart"/>
            <w:r w:rsidRPr="003C0049">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328C4688" w14:textId="0D178C28" w:rsidR="001E5B95" w:rsidRPr="003C0049" w:rsidRDefault="001E5B95"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A7AAB31" w14:textId="77777777"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F066432" w14:textId="77777777"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3EB380" w14:textId="5B6891C1"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r w:rsidRPr="003C0049">
              <w:rPr>
                <w:rFonts w:ascii="Arial" w:eastAsia="Arial" w:hAnsi="Arial" w:cs="Arial"/>
                <w:sz w:val="24"/>
                <w:szCs w:val="24"/>
              </w:rPr>
              <w:t>√</w:t>
            </w:r>
          </w:p>
        </w:tc>
      </w:tr>
      <w:tr w:rsidR="001E5B95" w:rsidRPr="003C0049" w14:paraId="40C824CC"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446B3BA"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4769B3E5"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D27436A"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521094"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552B3CA" w14:textId="77777777" w:rsidR="001E5B95" w:rsidRPr="003C0049" w:rsidRDefault="001E5B95" w:rsidP="007D500A">
            <w:pPr>
              <w:spacing w:after="0" w:line="240" w:lineRule="auto"/>
              <w:jc w:val="center"/>
              <w:rPr>
                <w:rFonts w:ascii="Arial" w:eastAsia="Arial" w:hAnsi="Arial" w:cs="Arial"/>
                <w:sz w:val="24"/>
                <w:szCs w:val="24"/>
              </w:rPr>
            </w:pPr>
          </w:p>
        </w:tc>
      </w:tr>
      <w:tr w:rsidR="001E5B95" w:rsidRPr="003C0049" w14:paraId="437FD0E1"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9388CD6"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Adele </w:t>
            </w:r>
            <w:proofErr w:type="spellStart"/>
            <w:r w:rsidRPr="003C0049">
              <w:rPr>
                <w:rFonts w:ascii="Arial" w:eastAsia="Arial" w:hAnsi="Arial" w:cs="Arial"/>
                <w:sz w:val="24"/>
                <w:szCs w:val="24"/>
              </w:rPr>
              <w:t>Lafaye</w:t>
            </w:r>
            <w:proofErr w:type="spellEnd"/>
            <w:r w:rsidRPr="003C0049">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697FC8B4" w14:textId="530234FA"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6438EDC"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8CC7639"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E03C8D" w14:textId="55AC6DEE" w:rsidR="001E5B95" w:rsidRPr="003C0049" w:rsidRDefault="001E5B95" w:rsidP="007D500A">
            <w:pPr>
              <w:spacing w:after="0" w:line="240" w:lineRule="auto"/>
              <w:jc w:val="center"/>
              <w:rPr>
                <w:rFonts w:ascii="Arial" w:eastAsia="Arial" w:hAnsi="Arial" w:cs="Arial"/>
                <w:sz w:val="24"/>
                <w:szCs w:val="24"/>
              </w:rPr>
            </w:pPr>
          </w:p>
        </w:tc>
      </w:tr>
    </w:tbl>
    <w:p w14:paraId="197D118C"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3C0049">
        <w:rPr>
          <w:rFonts w:ascii="Arial" w:eastAsia="Times New Roman" w:hAnsi="Arial" w:cs="Times New Roman"/>
          <w:color w:val="auto"/>
          <w:sz w:val="24"/>
          <w:szCs w:val="24"/>
        </w:rPr>
        <w:t xml:space="preserve">               </w:t>
      </w:r>
      <w:r w:rsidRPr="003C0049">
        <w:rPr>
          <w:rFonts w:ascii="Arial" w:eastAsia="Times New Roman" w:hAnsi="Arial" w:cs="Times New Roman"/>
          <w:color w:val="auto"/>
          <w:sz w:val="24"/>
          <w:szCs w:val="24"/>
        </w:rPr>
        <w:tab/>
        <w:t xml:space="preserve">             </w:t>
      </w:r>
    </w:p>
    <w:p w14:paraId="6E16D81C" w14:textId="5FBD82F0" w:rsidR="001E5B95"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3C0049">
        <w:rPr>
          <w:rFonts w:ascii="Arial" w:eastAsia="Times New Roman" w:hAnsi="Arial" w:cs="Times New Roman"/>
          <w:color w:val="auto"/>
          <w:sz w:val="24"/>
          <w:szCs w:val="24"/>
        </w:rPr>
        <w:t xml:space="preserve">The ayes have it by a vote of </w:t>
      </w:r>
      <w:r>
        <w:rPr>
          <w:rFonts w:ascii="Arial" w:eastAsia="Times New Roman" w:hAnsi="Arial" w:cs="Times New Roman"/>
          <w:color w:val="auto"/>
          <w:sz w:val="24"/>
          <w:szCs w:val="24"/>
        </w:rPr>
        <w:t>3</w:t>
      </w:r>
      <w:r w:rsidRPr="003C0049">
        <w:rPr>
          <w:rFonts w:ascii="Arial" w:eastAsia="Times New Roman" w:hAnsi="Arial" w:cs="Times New Roman"/>
          <w:color w:val="auto"/>
          <w:sz w:val="24"/>
          <w:szCs w:val="24"/>
        </w:rPr>
        <w:t xml:space="preserve"> to 0 With</w:t>
      </w:r>
      <w:r>
        <w:rPr>
          <w:rFonts w:ascii="Arial" w:eastAsia="Times New Roman" w:hAnsi="Arial" w:cs="Times New Roman"/>
          <w:color w:val="auto"/>
          <w:sz w:val="24"/>
          <w:szCs w:val="24"/>
        </w:rPr>
        <w:t xml:space="preserve"> 2</w:t>
      </w:r>
      <w:r w:rsidRPr="003C0049">
        <w:rPr>
          <w:rFonts w:ascii="Arial" w:eastAsia="Times New Roman" w:hAnsi="Arial" w:cs="Times New Roman"/>
          <w:color w:val="auto"/>
          <w:sz w:val="24"/>
          <w:szCs w:val="24"/>
        </w:rPr>
        <w:t xml:space="preserve"> abs</w:t>
      </w:r>
      <w:r>
        <w:rPr>
          <w:rFonts w:ascii="Arial" w:eastAsia="Times New Roman" w:hAnsi="Arial" w:cs="Times New Roman"/>
          <w:color w:val="auto"/>
          <w:sz w:val="24"/>
          <w:szCs w:val="24"/>
        </w:rPr>
        <w:t>taining</w:t>
      </w:r>
      <w:r w:rsidRPr="003C0049">
        <w:rPr>
          <w:rFonts w:ascii="Arial" w:eastAsia="Times New Roman" w:hAnsi="Arial" w:cs="Times New Roman"/>
          <w:color w:val="auto"/>
          <w:sz w:val="24"/>
          <w:szCs w:val="24"/>
        </w:rPr>
        <w:t xml:space="preserve">. Motion of </w:t>
      </w:r>
      <w:r>
        <w:rPr>
          <w:rFonts w:ascii="Arial" w:eastAsia="Times New Roman" w:hAnsi="Arial" w:cs="Times New Roman"/>
          <w:color w:val="auto"/>
          <w:sz w:val="24"/>
          <w:szCs w:val="24"/>
        </w:rPr>
        <w:t>adoption</w:t>
      </w:r>
      <w:r w:rsidRPr="003C0049">
        <w:rPr>
          <w:rFonts w:ascii="Arial" w:eastAsia="Times New Roman" w:hAnsi="Arial" w:cs="Times New Roman"/>
          <w:color w:val="auto"/>
          <w:sz w:val="24"/>
          <w:szCs w:val="24"/>
        </w:rPr>
        <w:t xml:space="preserve"> approved.</w:t>
      </w:r>
    </w:p>
    <w:p w14:paraId="04551DEA" w14:textId="50693CA0" w:rsidR="001E5B95"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70479CD0" w14:textId="635DDE3D" w:rsidR="001E5B95"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Ms. </w:t>
      </w:r>
      <w:proofErr w:type="spellStart"/>
      <w:r>
        <w:rPr>
          <w:rFonts w:ascii="Arial" w:eastAsia="Times New Roman" w:hAnsi="Arial" w:cs="Times New Roman"/>
          <w:color w:val="auto"/>
          <w:sz w:val="24"/>
          <w:szCs w:val="24"/>
        </w:rPr>
        <w:t>Lafaye</w:t>
      </w:r>
      <w:proofErr w:type="spellEnd"/>
      <w:r>
        <w:rPr>
          <w:rFonts w:ascii="Arial" w:eastAsia="Times New Roman" w:hAnsi="Arial" w:cs="Times New Roman"/>
          <w:color w:val="auto"/>
          <w:sz w:val="24"/>
          <w:szCs w:val="24"/>
        </w:rPr>
        <w:t xml:space="preserve"> made a motion to adopt/approve the December 1</w:t>
      </w:r>
      <w:r w:rsidRPr="001E5B95">
        <w:rPr>
          <w:rFonts w:ascii="Arial" w:eastAsia="Times New Roman" w:hAnsi="Arial" w:cs="Times New Roman"/>
          <w:color w:val="auto"/>
          <w:sz w:val="24"/>
          <w:szCs w:val="24"/>
          <w:vertAlign w:val="superscript"/>
        </w:rPr>
        <w:t>st</w:t>
      </w:r>
      <w:r>
        <w:rPr>
          <w:rFonts w:ascii="Arial" w:eastAsia="Times New Roman" w:hAnsi="Arial" w:cs="Times New Roman"/>
          <w:color w:val="auto"/>
          <w:sz w:val="24"/>
          <w:szCs w:val="24"/>
        </w:rPr>
        <w:t>,2022 minutes. Seconded by Dr. Monica.</w:t>
      </w:r>
    </w:p>
    <w:p w14:paraId="2323A2CD" w14:textId="292967BE" w:rsidR="001E5B95"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03669A81"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r w:rsidRPr="003C0049">
        <w:rPr>
          <w:rFonts w:ascii="Arial" w:hAnsi="Arial" w:cs="Arial"/>
          <w:sz w:val="24"/>
          <w:szCs w:val="24"/>
        </w:rPr>
        <w:t>Ms. Chacon called the roll on the motion:</w:t>
      </w:r>
    </w:p>
    <w:p w14:paraId="124209C7"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W w:w="9000" w:type="dxa"/>
        <w:tblInd w:w="-5" w:type="dxa"/>
        <w:tblLayout w:type="fixed"/>
        <w:tblLook w:val="0000" w:firstRow="0" w:lastRow="0" w:firstColumn="0" w:lastColumn="0" w:noHBand="0" w:noVBand="0"/>
      </w:tblPr>
      <w:tblGrid>
        <w:gridCol w:w="4320"/>
        <w:gridCol w:w="990"/>
        <w:gridCol w:w="1170"/>
        <w:gridCol w:w="1260"/>
        <w:gridCol w:w="1260"/>
      </w:tblGrid>
      <w:tr w:rsidR="001E5B95" w:rsidRPr="003C0049" w14:paraId="7D90CA8E" w14:textId="77777777" w:rsidTr="007D500A">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0A7DD2A4" w14:textId="77777777" w:rsidR="001E5B95" w:rsidRPr="003C0049" w:rsidRDefault="001E5B95" w:rsidP="007D500A">
            <w:pPr>
              <w:spacing w:after="0" w:line="240" w:lineRule="auto"/>
              <w:rPr>
                <w:rFonts w:ascii="Arial" w:eastAsia="Arial" w:hAnsi="Arial" w:cs="Arial"/>
                <w:b/>
                <w:sz w:val="24"/>
                <w:szCs w:val="24"/>
                <w:u w:val="single"/>
              </w:rPr>
            </w:pPr>
            <w:r w:rsidRPr="003C0049">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18068BA9"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4E28A112"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b/>
                <w:sz w:val="20"/>
                <w:szCs w:val="20"/>
                <w:u w:val="single"/>
              </w:rPr>
              <w:t>Nay</w:t>
            </w:r>
          </w:p>
        </w:tc>
        <w:tc>
          <w:tcPr>
            <w:tcW w:w="1260" w:type="dxa"/>
            <w:tcBorders>
              <w:top w:val="single" w:sz="4" w:space="0" w:color="auto"/>
              <w:left w:val="single" w:sz="4" w:space="0" w:color="auto"/>
              <w:bottom w:val="single" w:sz="4" w:space="0" w:color="auto"/>
              <w:right w:val="single" w:sz="4" w:space="0" w:color="auto"/>
            </w:tcBorders>
          </w:tcPr>
          <w:p w14:paraId="07B7FEBE" w14:textId="77777777" w:rsidR="001E5B95" w:rsidRPr="003C0049" w:rsidRDefault="001E5B95" w:rsidP="007D500A">
            <w:pPr>
              <w:spacing w:after="0" w:line="240" w:lineRule="auto"/>
              <w:jc w:val="center"/>
              <w:rPr>
                <w:rFonts w:ascii="Arial" w:eastAsia="Arial" w:hAnsi="Arial" w:cs="Arial"/>
                <w:b/>
                <w:sz w:val="20"/>
                <w:szCs w:val="20"/>
                <w:u w:val="single"/>
              </w:rPr>
            </w:pPr>
            <w:r w:rsidRPr="003C0049">
              <w:rPr>
                <w:rFonts w:ascii="Arial" w:eastAsia="Arial" w:hAnsi="Arial" w:cs="Arial"/>
                <w:b/>
                <w:sz w:val="20"/>
                <w:szCs w:val="20"/>
                <w:u w:val="single"/>
              </w:rPr>
              <w:t>Absent</w:t>
            </w:r>
          </w:p>
        </w:tc>
        <w:tc>
          <w:tcPr>
            <w:tcW w:w="1260" w:type="dxa"/>
            <w:tcBorders>
              <w:top w:val="single" w:sz="4" w:space="0" w:color="auto"/>
              <w:left w:val="single" w:sz="4" w:space="0" w:color="auto"/>
              <w:bottom w:val="single" w:sz="4" w:space="0" w:color="auto"/>
              <w:right w:val="single" w:sz="4" w:space="0" w:color="auto"/>
            </w:tcBorders>
          </w:tcPr>
          <w:p w14:paraId="38B47246" w14:textId="77777777" w:rsidR="001E5B95" w:rsidRPr="003C0049" w:rsidRDefault="001E5B95" w:rsidP="007D500A">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Abstain</w:t>
            </w:r>
          </w:p>
        </w:tc>
      </w:tr>
      <w:tr w:rsidR="001E5B95" w:rsidRPr="003C0049" w14:paraId="1C25D0E1"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36B7B5B4"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40C287A4" w14:textId="22ABB2FB" w:rsidR="001E5B95" w:rsidRPr="003C0049" w:rsidRDefault="001E5B95"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DA82D6"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6DA0091"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45496B0" w14:textId="2FFE17CF"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r>
      <w:tr w:rsidR="001E5B95" w:rsidRPr="003C0049" w14:paraId="2F63DE3D"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1CB13A3"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16BD547F"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85F3E69"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EA3DC6"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D50CA0B" w14:textId="77777777" w:rsidR="001E5B95" w:rsidRPr="003C0049" w:rsidRDefault="001E5B95" w:rsidP="007D500A">
            <w:pPr>
              <w:spacing w:after="0" w:line="240" w:lineRule="auto"/>
              <w:jc w:val="center"/>
              <w:rPr>
                <w:rFonts w:ascii="Arial" w:eastAsia="Arial" w:hAnsi="Arial" w:cs="Arial"/>
                <w:sz w:val="24"/>
                <w:szCs w:val="24"/>
              </w:rPr>
            </w:pPr>
          </w:p>
        </w:tc>
      </w:tr>
      <w:tr w:rsidR="001E5B95" w:rsidRPr="003C0049" w14:paraId="3C5BEEE1"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551A6A0"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Dr. Monica </w:t>
            </w:r>
            <w:proofErr w:type="spellStart"/>
            <w:r w:rsidRPr="003C0049">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720125" w14:textId="77777777"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8A2CB0C" w14:textId="77777777"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5466B2" w14:textId="77777777"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8F4A49D" w14:textId="77777777" w:rsidR="001E5B95" w:rsidRPr="003C0049" w:rsidRDefault="001E5B95"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1E5B95" w:rsidRPr="003C0049" w14:paraId="09A7E5C5"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DE81165"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3AF0197F" w14:textId="41E424C2" w:rsidR="001E5B95" w:rsidRPr="003C0049" w:rsidRDefault="001E5B95"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80EF3C1"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AA0C0D"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9D3FDD" w14:textId="68630808"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r>
      <w:tr w:rsidR="001E5B95" w:rsidRPr="003C0049" w14:paraId="64CA4735"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09265A03" w14:textId="77777777" w:rsidR="001E5B95" w:rsidRPr="003C0049" w:rsidRDefault="001E5B95" w:rsidP="007D500A">
            <w:pPr>
              <w:spacing w:after="0" w:line="240" w:lineRule="auto"/>
              <w:rPr>
                <w:rFonts w:ascii="Arial" w:eastAsia="Arial" w:hAnsi="Arial" w:cs="Arial"/>
                <w:sz w:val="24"/>
                <w:szCs w:val="24"/>
              </w:rPr>
            </w:pPr>
            <w:r w:rsidRPr="003C0049">
              <w:rPr>
                <w:rFonts w:ascii="Arial" w:eastAsia="Arial" w:hAnsi="Arial" w:cs="Arial"/>
                <w:sz w:val="24"/>
                <w:szCs w:val="24"/>
              </w:rPr>
              <w:t xml:space="preserve">Adele </w:t>
            </w:r>
            <w:proofErr w:type="spellStart"/>
            <w:r w:rsidRPr="003C0049">
              <w:rPr>
                <w:rFonts w:ascii="Arial" w:eastAsia="Arial" w:hAnsi="Arial" w:cs="Arial"/>
                <w:sz w:val="24"/>
                <w:szCs w:val="24"/>
              </w:rPr>
              <w:t>Lafaye</w:t>
            </w:r>
            <w:proofErr w:type="spellEnd"/>
            <w:r w:rsidRPr="003C0049">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1F57D559" w14:textId="128F3436" w:rsidR="001E5B95" w:rsidRPr="003C0049" w:rsidRDefault="001E5B95" w:rsidP="007D500A">
            <w:pPr>
              <w:spacing w:after="0" w:line="240" w:lineRule="auto"/>
              <w:jc w:val="center"/>
              <w:rPr>
                <w:rFonts w:ascii="Arial" w:eastAsia="Arial" w:hAnsi="Arial" w:cs="Arial"/>
                <w:sz w:val="24"/>
                <w:szCs w:val="24"/>
              </w:rPr>
            </w:pPr>
            <w:r w:rsidRPr="003C0049">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07A069EA"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00BDA6D" w14:textId="77777777" w:rsidR="001E5B95" w:rsidRPr="003C0049" w:rsidRDefault="001E5B95" w:rsidP="007D500A">
            <w:pPr>
              <w:spacing w:after="0" w:line="240" w:lineRule="auto"/>
              <w:jc w:val="center"/>
              <w:rPr>
                <w:rFonts w:ascii="Arial" w:eastAsia="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C745B6" w14:textId="3A3807C7" w:rsidR="001E5B95" w:rsidRPr="003C0049" w:rsidRDefault="001E5B95" w:rsidP="007D500A">
            <w:pPr>
              <w:spacing w:after="0" w:line="240" w:lineRule="auto"/>
              <w:jc w:val="center"/>
              <w:rPr>
                <w:rFonts w:ascii="Arial" w:eastAsia="Arial" w:hAnsi="Arial" w:cs="Arial"/>
                <w:sz w:val="24"/>
                <w:szCs w:val="24"/>
              </w:rPr>
            </w:pPr>
          </w:p>
        </w:tc>
      </w:tr>
    </w:tbl>
    <w:p w14:paraId="3F1AB244" w14:textId="77777777" w:rsidR="001E5B95" w:rsidRPr="003C0049"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3C0049">
        <w:rPr>
          <w:rFonts w:ascii="Arial" w:eastAsia="Times New Roman" w:hAnsi="Arial" w:cs="Times New Roman"/>
          <w:color w:val="auto"/>
          <w:sz w:val="24"/>
          <w:szCs w:val="24"/>
        </w:rPr>
        <w:lastRenderedPageBreak/>
        <w:t xml:space="preserve">               </w:t>
      </w:r>
      <w:r w:rsidRPr="003C0049">
        <w:rPr>
          <w:rFonts w:ascii="Arial" w:eastAsia="Times New Roman" w:hAnsi="Arial" w:cs="Times New Roman"/>
          <w:color w:val="auto"/>
          <w:sz w:val="24"/>
          <w:szCs w:val="24"/>
        </w:rPr>
        <w:tab/>
        <w:t xml:space="preserve">             </w:t>
      </w:r>
    </w:p>
    <w:p w14:paraId="347DB2A0" w14:textId="092E3012" w:rsidR="001E5B95" w:rsidRDefault="001E5B95" w:rsidP="001E5B9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3C0049">
        <w:rPr>
          <w:rFonts w:ascii="Arial" w:eastAsia="Times New Roman" w:hAnsi="Arial" w:cs="Times New Roman"/>
          <w:color w:val="auto"/>
          <w:sz w:val="24"/>
          <w:szCs w:val="24"/>
        </w:rPr>
        <w:t xml:space="preserve">The ayes have it by a vote of </w:t>
      </w:r>
      <w:r>
        <w:rPr>
          <w:rFonts w:ascii="Arial" w:eastAsia="Times New Roman" w:hAnsi="Arial" w:cs="Times New Roman"/>
          <w:color w:val="auto"/>
          <w:sz w:val="24"/>
          <w:szCs w:val="24"/>
        </w:rPr>
        <w:t>3</w:t>
      </w:r>
      <w:r w:rsidRPr="003C0049">
        <w:rPr>
          <w:rFonts w:ascii="Arial" w:eastAsia="Times New Roman" w:hAnsi="Arial" w:cs="Times New Roman"/>
          <w:color w:val="auto"/>
          <w:sz w:val="24"/>
          <w:szCs w:val="24"/>
        </w:rPr>
        <w:t xml:space="preserve"> to 0 With </w:t>
      </w:r>
      <w:r>
        <w:rPr>
          <w:rFonts w:ascii="Arial" w:eastAsia="Times New Roman" w:hAnsi="Arial" w:cs="Times New Roman"/>
          <w:color w:val="auto"/>
          <w:sz w:val="24"/>
          <w:szCs w:val="24"/>
        </w:rPr>
        <w:t>2</w:t>
      </w:r>
      <w:r w:rsidRPr="003C0049">
        <w:rPr>
          <w:rFonts w:ascii="Arial" w:eastAsia="Times New Roman" w:hAnsi="Arial" w:cs="Times New Roman"/>
          <w:color w:val="auto"/>
          <w:sz w:val="24"/>
          <w:szCs w:val="24"/>
        </w:rPr>
        <w:t xml:space="preserve"> abs</w:t>
      </w:r>
      <w:r>
        <w:rPr>
          <w:rFonts w:ascii="Arial" w:eastAsia="Times New Roman" w:hAnsi="Arial" w:cs="Times New Roman"/>
          <w:color w:val="auto"/>
          <w:sz w:val="24"/>
          <w:szCs w:val="24"/>
        </w:rPr>
        <w:t>taining</w:t>
      </w:r>
      <w:r w:rsidRPr="003C0049">
        <w:rPr>
          <w:rFonts w:ascii="Arial" w:eastAsia="Times New Roman" w:hAnsi="Arial" w:cs="Times New Roman"/>
          <w:color w:val="auto"/>
          <w:sz w:val="24"/>
          <w:szCs w:val="24"/>
        </w:rPr>
        <w:t xml:space="preserve">. Motion of </w:t>
      </w:r>
      <w:r>
        <w:rPr>
          <w:rFonts w:ascii="Arial" w:eastAsia="Times New Roman" w:hAnsi="Arial" w:cs="Times New Roman"/>
          <w:color w:val="auto"/>
          <w:sz w:val="24"/>
          <w:szCs w:val="24"/>
        </w:rPr>
        <w:t>adoption</w:t>
      </w:r>
      <w:r w:rsidRPr="003C0049">
        <w:rPr>
          <w:rFonts w:ascii="Arial" w:eastAsia="Times New Roman" w:hAnsi="Arial" w:cs="Times New Roman"/>
          <w:color w:val="auto"/>
          <w:sz w:val="24"/>
          <w:szCs w:val="24"/>
        </w:rPr>
        <w:t xml:space="preserve"> approved.</w:t>
      </w:r>
    </w:p>
    <w:p w14:paraId="61711AA3" w14:textId="77777777" w:rsidR="004F034C" w:rsidRPr="00B9135B" w:rsidRDefault="004F034C" w:rsidP="004F034C">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p>
    <w:p w14:paraId="4B17DA9F" w14:textId="77777777" w:rsidR="004F034C" w:rsidRDefault="004F034C" w:rsidP="004F03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p>
    <w:p w14:paraId="6D2AE5D1" w14:textId="57315C8F" w:rsidR="004F034C" w:rsidRDefault="004F034C" w:rsidP="004F03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sz w:val="24"/>
          <w:szCs w:val="24"/>
        </w:rPr>
      </w:pPr>
      <w:r>
        <w:rPr>
          <w:rFonts w:ascii="Arial" w:eastAsia="Times New Roman" w:hAnsi="Arial" w:cs="Times New Roman"/>
          <w:b/>
          <w:color w:val="auto"/>
          <w:sz w:val="24"/>
          <w:szCs w:val="24"/>
          <w:u w:val="single"/>
        </w:rPr>
        <w:t>2023 Election of Officers</w:t>
      </w:r>
    </w:p>
    <w:p w14:paraId="21BF7DE3" w14:textId="09FF56B1" w:rsidR="004F034C" w:rsidRPr="00B9135B" w:rsidRDefault="004F034C" w:rsidP="004F034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Pr>
          <w:rFonts w:ascii="Arial" w:eastAsia="Times New Roman" w:hAnsi="Arial" w:cs="Times New Roman"/>
          <w:color w:val="auto"/>
          <w:sz w:val="24"/>
          <w:szCs w:val="24"/>
        </w:rPr>
        <w:t>Dr. Monica made a motion to elect Mr. Thomas McAlister as Chair. Seconded by Mr. Waring</w:t>
      </w:r>
    </w:p>
    <w:p w14:paraId="4A4D23CA" w14:textId="4D5B0435" w:rsidR="004F034C" w:rsidRDefault="004F034C" w:rsidP="004F03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1633D123" w14:textId="77777777" w:rsidR="004F034C" w:rsidRPr="00AC7796" w:rsidRDefault="004F034C" w:rsidP="004F034C">
      <w:pPr>
        <w:pBdr>
          <w:top w:val="none" w:sz="0" w:space="0" w:color="auto"/>
          <w:left w:val="none" w:sz="0" w:space="0" w:color="auto"/>
          <w:bottom w:val="none" w:sz="0" w:space="0" w:color="auto"/>
          <w:right w:val="none" w:sz="0" w:space="0" w:color="auto"/>
          <w:between w:val="none" w:sz="0" w:space="0" w:color="auto"/>
        </w:pBdr>
        <w:tabs>
          <w:tab w:val="left" w:pos="3720"/>
        </w:tabs>
        <w:spacing w:after="0" w:line="240" w:lineRule="auto"/>
        <w:jc w:val="both"/>
        <w:rPr>
          <w:rFonts w:ascii="Arial" w:hAnsi="Arial" w:cs="Arial"/>
          <w:sz w:val="24"/>
          <w:szCs w:val="24"/>
        </w:rPr>
      </w:pPr>
      <w:bookmarkStart w:id="17" w:name="_Hlk124325920"/>
      <w:r w:rsidRPr="00AC7796">
        <w:rPr>
          <w:rFonts w:ascii="Arial" w:hAnsi="Arial" w:cs="Arial"/>
          <w:sz w:val="24"/>
          <w:szCs w:val="24"/>
        </w:rPr>
        <w:t>M</w:t>
      </w:r>
      <w:r>
        <w:rPr>
          <w:rFonts w:ascii="Arial" w:hAnsi="Arial" w:cs="Arial"/>
          <w:sz w:val="24"/>
          <w:szCs w:val="24"/>
        </w:rPr>
        <w:t>s. Chacon</w:t>
      </w:r>
      <w:r w:rsidRPr="00AC7796">
        <w:rPr>
          <w:rFonts w:ascii="Arial" w:hAnsi="Arial" w:cs="Arial"/>
          <w:sz w:val="24"/>
          <w:szCs w:val="24"/>
        </w:rPr>
        <w:t xml:space="preserve"> called the roll on the motion:</w:t>
      </w:r>
    </w:p>
    <w:p w14:paraId="5CEAF4B2" w14:textId="77777777" w:rsidR="004F034C" w:rsidRDefault="004F034C" w:rsidP="004F034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BoldMT" w:hAnsi="Arial-BoldMT" w:cs="Arial-BoldMT"/>
          <w:bCs/>
          <w:sz w:val="24"/>
          <w:szCs w:val="24"/>
        </w:rPr>
      </w:pPr>
    </w:p>
    <w:tbl>
      <w:tblPr>
        <w:tblStyle w:val="ad"/>
        <w:tblW w:w="7650" w:type="dxa"/>
        <w:tblInd w:w="-5" w:type="dxa"/>
        <w:tblLayout w:type="fixed"/>
        <w:tblLook w:val="0000" w:firstRow="0" w:lastRow="0" w:firstColumn="0" w:lastColumn="0" w:noHBand="0" w:noVBand="0"/>
      </w:tblPr>
      <w:tblGrid>
        <w:gridCol w:w="4320"/>
        <w:gridCol w:w="990"/>
        <w:gridCol w:w="1170"/>
        <w:gridCol w:w="1170"/>
      </w:tblGrid>
      <w:tr w:rsidR="004F034C" w14:paraId="2DA79385" w14:textId="77777777" w:rsidTr="007D500A">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3CBA275B" w14:textId="77777777" w:rsidR="004F034C" w:rsidRPr="001455D1" w:rsidRDefault="004F034C" w:rsidP="007D500A">
            <w:pPr>
              <w:spacing w:after="0" w:line="240" w:lineRule="auto"/>
              <w:rPr>
                <w:rFonts w:ascii="Arial" w:eastAsia="Arial" w:hAnsi="Arial" w:cs="Arial"/>
                <w:b/>
                <w:sz w:val="24"/>
                <w:szCs w:val="24"/>
                <w:u w:val="single"/>
              </w:rPr>
            </w:pPr>
            <w:bookmarkStart w:id="18" w:name="_Hlk124326736"/>
            <w:r w:rsidRPr="001455D1">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4C84ADF7"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1912C9C1"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b/>
                <w:sz w:val="20"/>
                <w:szCs w:val="20"/>
                <w:u w:val="single"/>
              </w:rPr>
              <w:t>Nay</w:t>
            </w:r>
          </w:p>
        </w:tc>
        <w:tc>
          <w:tcPr>
            <w:tcW w:w="1170" w:type="dxa"/>
            <w:tcBorders>
              <w:top w:val="single" w:sz="4" w:space="0" w:color="auto"/>
              <w:left w:val="single" w:sz="4" w:space="0" w:color="auto"/>
              <w:bottom w:val="single" w:sz="4" w:space="0" w:color="auto"/>
              <w:right w:val="single" w:sz="4" w:space="0" w:color="auto"/>
            </w:tcBorders>
          </w:tcPr>
          <w:p w14:paraId="00D2AF9C" w14:textId="77777777" w:rsidR="004F034C" w:rsidRDefault="004F034C" w:rsidP="007D500A">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Absent</w:t>
            </w:r>
          </w:p>
        </w:tc>
      </w:tr>
      <w:tr w:rsidR="004F034C" w14:paraId="23BF38DC"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10D3105D" w14:textId="77777777" w:rsidR="004F034C" w:rsidRDefault="004F034C" w:rsidP="007D500A">
            <w:pPr>
              <w:spacing w:after="0" w:line="240" w:lineRule="auto"/>
              <w:rPr>
                <w:rFonts w:ascii="Arial" w:eastAsia="Arial" w:hAnsi="Arial" w:cs="Arial"/>
                <w:sz w:val="24"/>
                <w:szCs w:val="24"/>
              </w:rPr>
            </w:pPr>
            <w:r>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0C2783DC"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2FA565D" w14:textId="77777777" w:rsidR="004F034C" w:rsidRDefault="004F034C"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8D02243" w14:textId="77777777" w:rsidR="004F034C" w:rsidRDefault="004F034C" w:rsidP="007D500A">
            <w:pPr>
              <w:spacing w:after="0" w:line="240" w:lineRule="auto"/>
              <w:jc w:val="center"/>
              <w:rPr>
                <w:rFonts w:ascii="Arial" w:eastAsia="Arial" w:hAnsi="Arial" w:cs="Arial"/>
                <w:sz w:val="24"/>
                <w:szCs w:val="24"/>
              </w:rPr>
            </w:pPr>
          </w:p>
        </w:tc>
      </w:tr>
      <w:tr w:rsidR="004F034C" w14:paraId="2086932B"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79F52590" w14:textId="77777777" w:rsidR="004F034C" w:rsidRDefault="004F034C" w:rsidP="007D500A">
            <w:pPr>
              <w:spacing w:after="0" w:line="240" w:lineRule="auto"/>
              <w:rPr>
                <w:rFonts w:ascii="Arial" w:eastAsia="Arial" w:hAnsi="Arial" w:cs="Arial"/>
                <w:sz w:val="24"/>
                <w:szCs w:val="24"/>
              </w:rPr>
            </w:pPr>
            <w:r>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4CAEF6C1"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6F3D2440" w14:textId="77777777" w:rsidR="004F034C" w:rsidRDefault="004F034C"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7A498CC" w14:textId="77777777" w:rsidR="004F034C" w:rsidRDefault="004F034C" w:rsidP="007D500A">
            <w:pPr>
              <w:spacing w:after="0" w:line="240" w:lineRule="auto"/>
              <w:jc w:val="center"/>
              <w:rPr>
                <w:rFonts w:ascii="Arial" w:eastAsia="Arial" w:hAnsi="Arial" w:cs="Arial"/>
                <w:sz w:val="24"/>
                <w:szCs w:val="24"/>
              </w:rPr>
            </w:pPr>
          </w:p>
        </w:tc>
      </w:tr>
      <w:tr w:rsidR="004F034C" w14:paraId="2317A5EE"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5C88FEB" w14:textId="77777777" w:rsidR="004F034C" w:rsidRDefault="004F034C" w:rsidP="007D500A">
            <w:pPr>
              <w:spacing w:after="0" w:line="240" w:lineRule="auto"/>
              <w:rPr>
                <w:rFonts w:ascii="Arial" w:eastAsia="Arial" w:hAnsi="Arial" w:cs="Arial"/>
                <w:sz w:val="24"/>
                <w:szCs w:val="24"/>
              </w:rPr>
            </w:pPr>
            <w:r>
              <w:rPr>
                <w:rFonts w:ascii="Arial" w:eastAsia="Arial" w:hAnsi="Arial" w:cs="Arial"/>
                <w:sz w:val="24"/>
                <w:szCs w:val="24"/>
              </w:rPr>
              <w:t xml:space="preserve">Dr. Monica </w:t>
            </w:r>
            <w:proofErr w:type="spellStart"/>
            <w:r>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5A460628" w14:textId="77777777" w:rsidR="004F034C" w:rsidRPr="002A0C5D" w:rsidRDefault="004F034C" w:rsidP="007D500A">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B6719ED" w14:textId="77777777" w:rsidR="004F034C" w:rsidRDefault="004F034C"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D5A7A6E" w14:textId="77777777" w:rsidR="004F034C" w:rsidRDefault="004F034C" w:rsidP="007D500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4F034C" w14:paraId="41D65121"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D455860" w14:textId="77777777" w:rsidR="004F034C" w:rsidRDefault="004F034C" w:rsidP="007D500A">
            <w:pPr>
              <w:spacing w:after="0" w:line="240" w:lineRule="auto"/>
              <w:rPr>
                <w:rFonts w:ascii="Arial" w:eastAsia="Arial" w:hAnsi="Arial" w:cs="Arial"/>
                <w:sz w:val="24"/>
                <w:szCs w:val="24"/>
              </w:rPr>
            </w:pPr>
            <w:r>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485C4E90"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183ED58A" w14:textId="77777777" w:rsidR="004F034C" w:rsidRDefault="004F034C"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D92BFD6" w14:textId="77777777" w:rsidR="004F034C" w:rsidRDefault="004F034C" w:rsidP="007D500A">
            <w:pPr>
              <w:spacing w:after="0" w:line="240" w:lineRule="auto"/>
              <w:jc w:val="center"/>
              <w:rPr>
                <w:rFonts w:ascii="Arial" w:eastAsia="Arial" w:hAnsi="Arial" w:cs="Arial"/>
                <w:sz w:val="24"/>
                <w:szCs w:val="24"/>
              </w:rPr>
            </w:pPr>
          </w:p>
        </w:tc>
      </w:tr>
      <w:tr w:rsidR="004F034C" w14:paraId="0E58C382" w14:textId="77777777" w:rsidTr="007D500A">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55F33767" w14:textId="77777777" w:rsidR="004F034C" w:rsidRDefault="004F034C" w:rsidP="007D500A">
            <w:pPr>
              <w:spacing w:after="0" w:line="240" w:lineRule="auto"/>
              <w:rPr>
                <w:rFonts w:ascii="Arial" w:eastAsia="Arial" w:hAnsi="Arial" w:cs="Arial"/>
                <w:sz w:val="24"/>
                <w:szCs w:val="24"/>
              </w:rPr>
            </w:pPr>
            <w:r>
              <w:rPr>
                <w:rFonts w:ascii="Arial" w:eastAsia="Arial" w:hAnsi="Arial" w:cs="Arial"/>
                <w:sz w:val="24"/>
                <w:szCs w:val="24"/>
              </w:rPr>
              <w:t xml:space="preserve">Adele </w:t>
            </w:r>
            <w:proofErr w:type="spellStart"/>
            <w:r>
              <w:rPr>
                <w:rFonts w:ascii="Arial" w:eastAsia="Arial" w:hAnsi="Arial" w:cs="Arial"/>
                <w:sz w:val="24"/>
                <w:szCs w:val="24"/>
              </w:rPr>
              <w:t>Lafaye</w:t>
            </w:r>
            <w:proofErr w:type="spellEnd"/>
            <w:r>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6EA15124" w14:textId="77777777" w:rsidR="004F034C" w:rsidRDefault="004F034C" w:rsidP="007D500A">
            <w:pPr>
              <w:spacing w:after="0" w:line="240" w:lineRule="auto"/>
              <w:jc w:val="center"/>
              <w:rPr>
                <w:rFonts w:ascii="Arial" w:eastAsia="Arial" w:hAnsi="Arial" w:cs="Arial"/>
                <w:sz w:val="24"/>
                <w:szCs w:val="24"/>
              </w:rPr>
            </w:pPr>
            <w:r>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3DB2D368" w14:textId="77777777" w:rsidR="004F034C" w:rsidRDefault="004F034C" w:rsidP="007D500A">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065040B" w14:textId="77777777" w:rsidR="004F034C" w:rsidRDefault="004F034C" w:rsidP="007D500A">
            <w:pPr>
              <w:spacing w:after="0" w:line="240" w:lineRule="auto"/>
              <w:jc w:val="center"/>
              <w:rPr>
                <w:rFonts w:ascii="Arial" w:eastAsia="Arial" w:hAnsi="Arial" w:cs="Arial"/>
                <w:sz w:val="24"/>
                <w:szCs w:val="24"/>
              </w:rPr>
            </w:pPr>
          </w:p>
        </w:tc>
      </w:tr>
    </w:tbl>
    <w:bookmarkEnd w:id="17"/>
    <w:bookmarkEnd w:id="18"/>
    <w:p w14:paraId="7E511DD3" w14:textId="77777777" w:rsidR="004F034C" w:rsidRPr="00DE2441" w:rsidRDefault="004F034C" w:rsidP="004F034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Times New Roman"/>
          <w:color w:val="auto"/>
          <w:sz w:val="24"/>
          <w:szCs w:val="24"/>
        </w:rPr>
      </w:pPr>
      <w:r w:rsidRPr="00AC7796">
        <w:rPr>
          <w:rFonts w:ascii="Arial" w:eastAsia="Times New Roman" w:hAnsi="Arial" w:cs="Times New Roman"/>
          <w:color w:val="auto"/>
          <w:sz w:val="24"/>
          <w:szCs w:val="24"/>
        </w:rPr>
        <w:t xml:space="preserve">               </w:t>
      </w:r>
      <w:r w:rsidRPr="00AC7796">
        <w:rPr>
          <w:rFonts w:ascii="Arial" w:eastAsia="Times New Roman" w:hAnsi="Arial" w:cs="Times New Roman"/>
          <w:color w:val="auto"/>
          <w:sz w:val="24"/>
          <w:szCs w:val="24"/>
        </w:rPr>
        <w:tab/>
        <w:t xml:space="preserve">           </w:t>
      </w:r>
      <w:r>
        <w:rPr>
          <w:rFonts w:ascii="Arial" w:eastAsia="Times New Roman" w:hAnsi="Arial" w:cs="Times New Roman"/>
          <w:color w:val="auto"/>
          <w:sz w:val="24"/>
          <w:szCs w:val="24"/>
        </w:rPr>
        <w:t xml:space="preserve">  </w:t>
      </w:r>
    </w:p>
    <w:p w14:paraId="042010A4" w14:textId="4A666F10" w:rsidR="003C0049" w:rsidRDefault="004F034C" w:rsidP="004455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bookmarkStart w:id="19" w:name="_Hlk124327859"/>
      <w:r w:rsidRPr="00AC7796">
        <w:rPr>
          <w:rFonts w:ascii="Arial" w:eastAsia="Times New Roman" w:hAnsi="Arial" w:cs="Times New Roman"/>
          <w:color w:val="auto"/>
          <w:sz w:val="24"/>
          <w:szCs w:val="24"/>
        </w:rPr>
        <w:t xml:space="preserve">The ayes have it by a vote of </w:t>
      </w:r>
      <w:r>
        <w:rPr>
          <w:rFonts w:ascii="Arial" w:eastAsia="Times New Roman" w:hAnsi="Arial" w:cs="Times New Roman"/>
          <w:color w:val="auto"/>
          <w:sz w:val="24"/>
          <w:szCs w:val="24"/>
        </w:rPr>
        <w:t xml:space="preserve">5 </w:t>
      </w:r>
      <w:r w:rsidRPr="00AC7796">
        <w:rPr>
          <w:rFonts w:ascii="Arial" w:eastAsia="Times New Roman" w:hAnsi="Arial" w:cs="Times New Roman"/>
          <w:color w:val="auto"/>
          <w:sz w:val="24"/>
          <w:szCs w:val="24"/>
        </w:rPr>
        <w:t xml:space="preserve">to </w:t>
      </w:r>
      <w:r>
        <w:rPr>
          <w:rFonts w:ascii="Arial" w:eastAsia="Times New Roman" w:hAnsi="Arial" w:cs="Times New Roman"/>
          <w:color w:val="auto"/>
          <w:sz w:val="24"/>
          <w:szCs w:val="24"/>
        </w:rPr>
        <w:t>0</w:t>
      </w:r>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With 0 absent. </w:t>
      </w:r>
      <w:r w:rsidRPr="00AC7796">
        <w:rPr>
          <w:rFonts w:ascii="Arial" w:eastAsia="Times New Roman" w:hAnsi="Arial" w:cs="Times New Roman"/>
          <w:color w:val="auto"/>
          <w:sz w:val="24"/>
          <w:szCs w:val="24"/>
        </w:rPr>
        <w:t xml:space="preserve">Motion </w:t>
      </w:r>
      <w:r>
        <w:rPr>
          <w:rFonts w:ascii="Arial" w:eastAsia="Times New Roman" w:hAnsi="Arial" w:cs="Times New Roman"/>
          <w:color w:val="auto"/>
          <w:sz w:val="24"/>
          <w:szCs w:val="24"/>
        </w:rPr>
        <w:t xml:space="preserve">of adoption </w:t>
      </w:r>
      <w:r w:rsidRPr="00AC7796">
        <w:rPr>
          <w:rFonts w:ascii="Arial" w:eastAsia="Times New Roman" w:hAnsi="Arial" w:cs="Times New Roman"/>
          <w:color w:val="auto"/>
          <w:sz w:val="24"/>
          <w:szCs w:val="24"/>
        </w:rPr>
        <w:t>approved.</w:t>
      </w:r>
      <w:bookmarkEnd w:id="19"/>
    </w:p>
    <w:p w14:paraId="56BFA4B5" w14:textId="77777777" w:rsidR="0044552F" w:rsidRDefault="0044552F" w:rsidP="0044552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3F7DE9D1" w14:textId="40A249F5" w:rsidR="004F034C" w:rsidRDefault="0044552F"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Pr>
          <w:rFonts w:ascii="Arial" w:hAnsi="Arial"/>
          <w:bCs/>
          <w:sz w:val="24"/>
        </w:rPr>
        <w:t>Dr. Monica made a motion to elect Mr. David Webber as Vice-Chair. Seconded by Mr. Waring.</w:t>
      </w:r>
    </w:p>
    <w:p w14:paraId="2CFC037D" w14:textId="0FAE4675" w:rsidR="0044552F" w:rsidRDefault="00B13576"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Pr>
          <w:rFonts w:ascii="Arial" w:hAnsi="Arial"/>
          <w:bCs/>
          <w:sz w:val="24"/>
        </w:rPr>
        <w:t>Ms. Chacon called the roll on the motion:</w:t>
      </w:r>
    </w:p>
    <w:tbl>
      <w:tblPr>
        <w:tblpPr w:leftFromText="180" w:rightFromText="180" w:vertAnchor="text" w:tblpY="1"/>
        <w:tblOverlap w:val="never"/>
        <w:tblW w:w="7650" w:type="dxa"/>
        <w:tblLayout w:type="fixed"/>
        <w:tblLook w:val="0000" w:firstRow="0" w:lastRow="0" w:firstColumn="0" w:lastColumn="0" w:noHBand="0" w:noVBand="0"/>
      </w:tblPr>
      <w:tblGrid>
        <w:gridCol w:w="4320"/>
        <w:gridCol w:w="990"/>
        <w:gridCol w:w="1170"/>
        <w:gridCol w:w="1170"/>
      </w:tblGrid>
      <w:tr w:rsidR="00B13576" w:rsidRPr="00B13576" w14:paraId="62ED04C5" w14:textId="77777777" w:rsidTr="006B272B">
        <w:trPr>
          <w:trHeight w:val="20"/>
          <w:tblHeader/>
        </w:trPr>
        <w:tc>
          <w:tcPr>
            <w:tcW w:w="4320" w:type="dxa"/>
            <w:tcBorders>
              <w:top w:val="single" w:sz="4" w:space="0" w:color="auto"/>
              <w:left w:val="single" w:sz="4" w:space="0" w:color="auto"/>
              <w:bottom w:val="single" w:sz="4" w:space="0" w:color="auto"/>
              <w:right w:val="single" w:sz="4" w:space="0" w:color="auto"/>
            </w:tcBorders>
            <w:vAlign w:val="center"/>
          </w:tcPr>
          <w:p w14:paraId="0654C5E7" w14:textId="77777777" w:rsidR="00B13576" w:rsidRPr="00B13576" w:rsidRDefault="00B13576" w:rsidP="006B272B">
            <w:pPr>
              <w:spacing w:after="0" w:line="240" w:lineRule="auto"/>
              <w:rPr>
                <w:rFonts w:ascii="Arial" w:eastAsia="Arial" w:hAnsi="Arial" w:cs="Arial"/>
                <w:b/>
                <w:sz w:val="24"/>
                <w:szCs w:val="24"/>
                <w:u w:val="single"/>
              </w:rPr>
            </w:pPr>
            <w:r w:rsidRPr="00B13576">
              <w:rPr>
                <w:rFonts w:ascii="Arial" w:eastAsia="Arial" w:hAnsi="Arial" w:cs="Arial"/>
                <w:b/>
                <w:sz w:val="24"/>
                <w:szCs w:val="24"/>
                <w:u w:val="single"/>
              </w:rPr>
              <w:t>OMC Member</w:t>
            </w:r>
          </w:p>
        </w:tc>
        <w:tc>
          <w:tcPr>
            <w:tcW w:w="990" w:type="dxa"/>
            <w:tcBorders>
              <w:top w:val="single" w:sz="4" w:space="0" w:color="auto"/>
              <w:left w:val="single" w:sz="4" w:space="0" w:color="auto"/>
              <w:bottom w:val="single" w:sz="4" w:space="0" w:color="auto"/>
              <w:right w:val="single" w:sz="4" w:space="0" w:color="auto"/>
            </w:tcBorders>
            <w:vAlign w:val="center"/>
          </w:tcPr>
          <w:p w14:paraId="7D38DE7E"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b/>
                <w:sz w:val="20"/>
                <w:szCs w:val="20"/>
                <w:u w:val="single"/>
              </w:rPr>
              <w:t>Aye</w:t>
            </w:r>
          </w:p>
        </w:tc>
        <w:tc>
          <w:tcPr>
            <w:tcW w:w="1170" w:type="dxa"/>
            <w:tcBorders>
              <w:top w:val="single" w:sz="4" w:space="0" w:color="auto"/>
              <w:left w:val="single" w:sz="4" w:space="0" w:color="auto"/>
              <w:bottom w:val="single" w:sz="4" w:space="0" w:color="auto"/>
              <w:right w:val="single" w:sz="4" w:space="0" w:color="auto"/>
            </w:tcBorders>
            <w:vAlign w:val="center"/>
          </w:tcPr>
          <w:p w14:paraId="09BC9518"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b/>
                <w:sz w:val="20"/>
                <w:szCs w:val="20"/>
                <w:u w:val="single"/>
              </w:rPr>
              <w:t>Nay</w:t>
            </w:r>
          </w:p>
        </w:tc>
        <w:tc>
          <w:tcPr>
            <w:tcW w:w="1170" w:type="dxa"/>
            <w:tcBorders>
              <w:top w:val="single" w:sz="4" w:space="0" w:color="auto"/>
              <w:left w:val="single" w:sz="4" w:space="0" w:color="auto"/>
              <w:bottom w:val="single" w:sz="4" w:space="0" w:color="auto"/>
              <w:right w:val="single" w:sz="4" w:space="0" w:color="auto"/>
            </w:tcBorders>
          </w:tcPr>
          <w:p w14:paraId="22B05D03" w14:textId="77777777" w:rsidR="00B13576" w:rsidRPr="00B13576" w:rsidRDefault="00B13576" w:rsidP="006B272B">
            <w:pPr>
              <w:spacing w:after="0" w:line="240" w:lineRule="auto"/>
              <w:jc w:val="center"/>
              <w:rPr>
                <w:rFonts w:ascii="Arial" w:eastAsia="Arial" w:hAnsi="Arial" w:cs="Arial"/>
                <w:b/>
                <w:sz w:val="20"/>
                <w:szCs w:val="20"/>
                <w:u w:val="single"/>
              </w:rPr>
            </w:pPr>
            <w:r w:rsidRPr="00B13576">
              <w:rPr>
                <w:rFonts w:ascii="Arial" w:eastAsia="Arial" w:hAnsi="Arial" w:cs="Arial"/>
                <w:b/>
                <w:sz w:val="20"/>
                <w:szCs w:val="20"/>
                <w:u w:val="single"/>
              </w:rPr>
              <w:t>Absent</w:t>
            </w:r>
          </w:p>
        </w:tc>
      </w:tr>
      <w:tr w:rsidR="00B13576" w:rsidRPr="00B13576" w14:paraId="213E30C5" w14:textId="77777777" w:rsidTr="006B272B">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39DCDAC0" w14:textId="77777777" w:rsidR="00B13576" w:rsidRPr="00B13576" w:rsidRDefault="00B13576" w:rsidP="006B272B">
            <w:pPr>
              <w:spacing w:after="0" w:line="240" w:lineRule="auto"/>
              <w:rPr>
                <w:rFonts w:ascii="Arial" w:eastAsia="Arial" w:hAnsi="Arial" w:cs="Arial"/>
                <w:sz w:val="24"/>
                <w:szCs w:val="24"/>
              </w:rPr>
            </w:pPr>
            <w:r w:rsidRPr="00B13576">
              <w:rPr>
                <w:rFonts w:ascii="Arial" w:eastAsia="Arial" w:hAnsi="Arial" w:cs="Arial"/>
                <w:sz w:val="24"/>
                <w:szCs w:val="24"/>
              </w:rPr>
              <w:t>Thomas McAlister, Chair</w:t>
            </w:r>
          </w:p>
        </w:tc>
        <w:tc>
          <w:tcPr>
            <w:tcW w:w="990" w:type="dxa"/>
            <w:tcBorders>
              <w:top w:val="single" w:sz="4" w:space="0" w:color="auto"/>
              <w:left w:val="single" w:sz="4" w:space="0" w:color="auto"/>
              <w:bottom w:val="single" w:sz="4" w:space="0" w:color="auto"/>
              <w:right w:val="single" w:sz="4" w:space="0" w:color="auto"/>
            </w:tcBorders>
            <w:vAlign w:val="center"/>
          </w:tcPr>
          <w:p w14:paraId="68C0C1C7"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5D6DAD1" w14:textId="77777777" w:rsidR="00B13576" w:rsidRPr="00B13576" w:rsidRDefault="00B13576" w:rsidP="006B272B">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E955080" w14:textId="77777777" w:rsidR="00B13576" w:rsidRPr="00B13576" w:rsidRDefault="00B13576" w:rsidP="006B272B">
            <w:pPr>
              <w:spacing w:after="0" w:line="240" w:lineRule="auto"/>
              <w:jc w:val="center"/>
              <w:rPr>
                <w:rFonts w:ascii="Arial" w:eastAsia="Arial" w:hAnsi="Arial" w:cs="Arial"/>
                <w:sz w:val="24"/>
                <w:szCs w:val="24"/>
              </w:rPr>
            </w:pPr>
          </w:p>
        </w:tc>
      </w:tr>
      <w:tr w:rsidR="00B13576" w:rsidRPr="00B13576" w14:paraId="1213950D" w14:textId="77777777" w:rsidTr="006B272B">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69E1A91D" w14:textId="77777777" w:rsidR="00B13576" w:rsidRPr="00B13576" w:rsidRDefault="00B13576" w:rsidP="006B272B">
            <w:pPr>
              <w:spacing w:after="0" w:line="240" w:lineRule="auto"/>
              <w:rPr>
                <w:rFonts w:ascii="Arial" w:eastAsia="Arial" w:hAnsi="Arial" w:cs="Arial"/>
                <w:sz w:val="24"/>
                <w:szCs w:val="24"/>
              </w:rPr>
            </w:pPr>
            <w:r w:rsidRPr="00B13576">
              <w:rPr>
                <w:rFonts w:ascii="Arial" w:eastAsia="Arial" w:hAnsi="Arial" w:cs="Arial"/>
                <w:sz w:val="24"/>
                <w:szCs w:val="24"/>
              </w:rPr>
              <w:t>David Webber, Vice-Chair</w:t>
            </w:r>
          </w:p>
        </w:tc>
        <w:tc>
          <w:tcPr>
            <w:tcW w:w="990" w:type="dxa"/>
            <w:tcBorders>
              <w:top w:val="single" w:sz="4" w:space="0" w:color="auto"/>
              <w:left w:val="single" w:sz="4" w:space="0" w:color="auto"/>
              <w:bottom w:val="single" w:sz="4" w:space="0" w:color="auto"/>
              <w:right w:val="single" w:sz="4" w:space="0" w:color="auto"/>
            </w:tcBorders>
            <w:vAlign w:val="center"/>
          </w:tcPr>
          <w:p w14:paraId="1121BC8B"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64ACF66" w14:textId="77777777" w:rsidR="00B13576" w:rsidRPr="00B13576" w:rsidRDefault="00B13576" w:rsidP="006B272B">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F037105" w14:textId="77777777" w:rsidR="00B13576" w:rsidRPr="00B13576" w:rsidRDefault="00B13576" w:rsidP="006B272B">
            <w:pPr>
              <w:spacing w:after="0" w:line="240" w:lineRule="auto"/>
              <w:jc w:val="center"/>
              <w:rPr>
                <w:rFonts w:ascii="Arial" w:eastAsia="Arial" w:hAnsi="Arial" w:cs="Arial"/>
                <w:sz w:val="24"/>
                <w:szCs w:val="24"/>
              </w:rPr>
            </w:pPr>
          </w:p>
        </w:tc>
      </w:tr>
      <w:tr w:rsidR="00B13576" w:rsidRPr="00B13576" w14:paraId="00441366" w14:textId="77777777" w:rsidTr="006B272B">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1449CB19" w14:textId="77777777" w:rsidR="00B13576" w:rsidRPr="00B13576" w:rsidRDefault="00B13576" w:rsidP="006B272B">
            <w:pPr>
              <w:spacing w:after="0" w:line="240" w:lineRule="auto"/>
              <w:rPr>
                <w:rFonts w:ascii="Arial" w:eastAsia="Arial" w:hAnsi="Arial" w:cs="Arial"/>
                <w:sz w:val="24"/>
                <w:szCs w:val="24"/>
              </w:rPr>
            </w:pPr>
            <w:r w:rsidRPr="00B13576">
              <w:rPr>
                <w:rFonts w:ascii="Arial" w:eastAsia="Arial" w:hAnsi="Arial" w:cs="Arial"/>
                <w:sz w:val="24"/>
                <w:szCs w:val="24"/>
              </w:rPr>
              <w:t xml:space="preserve">Dr. Monica </w:t>
            </w:r>
            <w:proofErr w:type="spellStart"/>
            <w:r w:rsidRPr="00B13576">
              <w:rPr>
                <w:rFonts w:ascii="Arial" w:eastAsia="Arial" w:hAnsi="Arial" w:cs="Arial"/>
                <w:sz w:val="24"/>
                <w:szCs w:val="24"/>
              </w:rPr>
              <w:t>Monica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E013A79"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02D1D3B" w14:textId="77777777" w:rsidR="00B13576" w:rsidRPr="00B13576" w:rsidRDefault="00B13576"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DC74238" w14:textId="77777777" w:rsidR="00B13576" w:rsidRPr="00B13576" w:rsidRDefault="00B13576"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24"/>
                <w:szCs w:val="24"/>
              </w:rPr>
            </w:pPr>
          </w:p>
        </w:tc>
      </w:tr>
      <w:tr w:rsidR="00B13576" w:rsidRPr="00B13576" w14:paraId="2D659476" w14:textId="77777777" w:rsidTr="006B272B">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4EA8D43F" w14:textId="77777777" w:rsidR="00B13576" w:rsidRPr="00B13576" w:rsidRDefault="00B13576" w:rsidP="006B272B">
            <w:pPr>
              <w:spacing w:after="0" w:line="240" w:lineRule="auto"/>
              <w:rPr>
                <w:rFonts w:ascii="Arial" w:eastAsia="Arial" w:hAnsi="Arial" w:cs="Arial"/>
                <w:sz w:val="24"/>
                <w:szCs w:val="24"/>
              </w:rPr>
            </w:pPr>
            <w:r w:rsidRPr="00B13576">
              <w:rPr>
                <w:rFonts w:ascii="Arial" w:eastAsia="Arial" w:hAnsi="Arial" w:cs="Arial"/>
                <w:sz w:val="24"/>
                <w:szCs w:val="24"/>
              </w:rPr>
              <w:t xml:space="preserve">Peter Waring </w:t>
            </w:r>
          </w:p>
        </w:tc>
        <w:tc>
          <w:tcPr>
            <w:tcW w:w="990" w:type="dxa"/>
            <w:tcBorders>
              <w:top w:val="single" w:sz="4" w:space="0" w:color="auto"/>
              <w:left w:val="single" w:sz="4" w:space="0" w:color="auto"/>
              <w:bottom w:val="single" w:sz="4" w:space="0" w:color="auto"/>
              <w:right w:val="single" w:sz="4" w:space="0" w:color="auto"/>
            </w:tcBorders>
            <w:vAlign w:val="center"/>
          </w:tcPr>
          <w:p w14:paraId="3DE34476"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52C64758" w14:textId="77777777" w:rsidR="00B13576" w:rsidRPr="00B13576" w:rsidRDefault="00B13576" w:rsidP="006B272B">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BABEB10" w14:textId="77777777" w:rsidR="00B13576" w:rsidRPr="00B13576" w:rsidRDefault="00B13576" w:rsidP="006B272B">
            <w:pPr>
              <w:spacing w:after="0" w:line="240" w:lineRule="auto"/>
              <w:jc w:val="center"/>
              <w:rPr>
                <w:rFonts w:ascii="Arial" w:eastAsia="Arial" w:hAnsi="Arial" w:cs="Arial"/>
                <w:sz w:val="24"/>
                <w:szCs w:val="24"/>
              </w:rPr>
            </w:pPr>
          </w:p>
        </w:tc>
      </w:tr>
      <w:tr w:rsidR="00B13576" w:rsidRPr="00B13576" w14:paraId="4B20EE69" w14:textId="77777777" w:rsidTr="006B272B">
        <w:trPr>
          <w:trHeight w:val="20"/>
        </w:trPr>
        <w:tc>
          <w:tcPr>
            <w:tcW w:w="4320" w:type="dxa"/>
            <w:tcBorders>
              <w:top w:val="single" w:sz="4" w:space="0" w:color="auto"/>
              <w:left w:val="single" w:sz="4" w:space="0" w:color="auto"/>
              <w:bottom w:val="single" w:sz="4" w:space="0" w:color="auto"/>
              <w:right w:val="single" w:sz="4" w:space="0" w:color="auto"/>
            </w:tcBorders>
            <w:vAlign w:val="center"/>
          </w:tcPr>
          <w:p w14:paraId="2CFD4FEE" w14:textId="77777777" w:rsidR="00B13576" w:rsidRPr="00B13576" w:rsidRDefault="00B13576" w:rsidP="006B272B">
            <w:pPr>
              <w:spacing w:after="0" w:line="240" w:lineRule="auto"/>
              <w:rPr>
                <w:rFonts w:ascii="Arial" w:eastAsia="Arial" w:hAnsi="Arial" w:cs="Arial"/>
                <w:sz w:val="24"/>
                <w:szCs w:val="24"/>
              </w:rPr>
            </w:pPr>
            <w:r w:rsidRPr="00B13576">
              <w:rPr>
                <w:rFonts w:ascii="Arial" w:eastAsia="Arial" w:hAnsi="Arial" w:cs="Arial"/>
                <w:sz w:val="24"/>
                <w:szCs w:val="24"/>
              </w:rPr>
              <w:t xml:space="preserve">Adele </w:t>
            </w:r>
            <w:proofErr w:type="spellStart"/>
            <w:r w:rsidRPr="00B13576">
              <w:rPr>
                <w:rFonts w:ascii="Arial" w:eastAsia="Arial" w:hAnsi="Arial" w:cs="Arial"/>
                <w:sz w:val="24"/>
                <w:szCs w:val="24"/>
              </w:rPr>
              <w:t>Lafaye</w:t>
            </w:r>
            <w:proofErr w:type="spellEnd"/>
            <w:r w:rsidRPr="00B13576">
              <w:rPr>
                <w:rFonts w:ascii="Arial" w:eastAsia="Arial" w:hAnsi="Arial" w:cs="Arial"/>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0CF027DE" w14:textId="77777777" w:rsidR="00B13576" w:rsidRPr="00B13576" w:rsidRDefault="00B13576" w:rsidP="006B272B">
            <w:pPr>
              <w:spacing w:after="0" w:line="240" w:lineRule="auto"/>
              <w:jc w:val="center"/>
              <w:rPr>
                <w:rFonts w:ascii="Arial" w:eastAsia="Arial" w:hAnsi="Arial" w:cs="Arial"/>
                <w:sz w:val="24"/>
                <w:szCs w:val="24"/>
              </w:rPr>
            </w:pPr>
            <w:r w:rsidRPr="00B13576">
              <w:rPr>
                <w:rFonts w:ascii="Arial" w:eastAsia="Arial"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74363148" w14:textId="77777777" w:rsidR="00B13576" w:rsidRPr="00B13576" w:rsidRDefault="00B13576" w:rsidP="006B272B">
            <w:pPr>
              <w:spacing w:after="0" w:line="240" w:lineRule="auto"/>
              <w:jc w:val="center"/>
              <w:rPr>
                <w:rFonts w:ascii="Arial" w:eastAsia="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E0D9BDA" w14:textId="77777777" w:rsidR="00B13576" w:rsidRPr="00B13576" w:rsidRDefault="00B13576" w:rsidP="006B272B">
            <w:pPr>
              <w:spacing w:after="0" w:line="240" w:lineRule="auto"/>
              <w:jc w:val="center"/>
              <w:rPr>
                <w:rFonts w:ascii="Arial" w:eastAsia="Arial" w:hAnsi="Arial" w:cs="Arial"/>
                <w:sz w:val="24"/>
                <w:szCs w:val="24"/>
              </w:rPr>
            </w:pPr>
          </w:p>
        </w:tc>
      </w:tr>
    </w:tbl>
    <w:p w14:paraId="14822317" w14:textId="64209B28" w:rsidR="0044552F" w:rsidRDefault="006B272B"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Pr>
          <w:rFonts w:ascii="Arial" w:hAnsi="Arial"/>
          <w:bCs/>
          <w:sz w:val="24"/>
        </w:rPr>
        <w:br w:type="textWrapping" w:clear="all"/>
      </w:r>
    </w:p>
    <w:p w14:paraId="2144A0C7" w14:textId="71AA6A79" w:rsidR="0044552F" w:rsidRDefault="006B272B"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sidRPr="00AC7796">
        <w:rPr>
          <w:rFonts w:ascii="Arial" w:eastAsia="Times New Roman" w:hAnsi="Arial" w:cs="Times New Roman"/>
          <w:color w:val="auto"/>
          <w:sz w:val="24"/>
          <w:szCs w:val="24"/>
        </w:rPr>
        <w:t xml:space="preserve">The ayes have it by a vote of </w:t>
      </w:r>
      <w:r>
        <w:rPr>
          <w:rFonts w:ascii="Arial" w:eastAsia="Times New Roman" w:hAnsi="Arial" w:cs="Times New Roman"/>
          <w:color w:val="auto"/>
          <w:sz w:val="24"/>
          <w:szCs w:val="24"/>
        </w:rPr>
        <w:t xml:space="preserve">5 </w:t>
      </w:r>
      <w:r w:rsidRPr="00AC7796">
        <w:rPr>
          <w:rFonts w:ascii="Arial" w:eastAsia="Times New Roman" w:hAnsi="Arial" w:cs="Times New Roman"/>
          <w:color w:val="auto"/>
          <w:sz w:val="24"/>
          <w:szCs w:val="24"/>
        </w:rPr>
        <w:t xml:space="preserve">to </w:t>
      </w:r>
      <w:r>
        <w:rPr>
          <w:rFonts w:ascii="Arial" w:eastAsia="Times New Roman" w:hAnsi="Arial" w:cs="Times New Roman"/>
          <w:color w:val="auto"/>
          <w:sz w:val="24"/>
          <w:szCs w:val="24"/>
        </w:rPr>
        <w:t>0</w:t>
      </w:r>
      <w:r w:rsidRPr="00AC7796">
        <w:rPr>
          <w:rFonts w:ascii="Arial" w:eastAsia="Times New Roman" w:hAnsi="Arial" w:cs="Times New Roman"/>
          <w:color w:val="auto"/>
          <w:sz w:val="24"/>
          <w:szCs w:val="24"/>
        </w:rPr>
        <w:t xml:space="preserve"> </w:t>
      </w:r>
      <w:r>
        <w:rPr>
          <w:rFonts w:ascii="Arial" w:eastAsia="Times New Roman" w:hAnsi="Arial" w:cs="Times New Roman"/>
          <w:color w:val="auto"/>
          <w:sz w:val="24"/>
          <w:szCs w:val="24"/>
        </w:rPr>
        <w:t xml:space="preserve">With 0 absent. </w:t>
      </w:r>
      <w:r w:rsidRPr="00AC7796">
        <w:rPr>
          <w:rFonts w:ascii="Arial" w:eastAsia="Times New Roman" w:hAnsi="Arial" w:cs="Times New Roman"/>
          <w:color w:val="auto"/>
          <w:sz w:val="24"/>
          <w:szCs w:val="24"/>
        </w:rPr>
        <w:t xml:space="preserve">Motion </w:t>
      </w:r>
      <w:r>
        <w:rPr>
          <w:rFonts w:ascii="Arial" w:eastAsia="Times New Roman" w:hAnsi="Arial" w:cs="Times New Roman"/>
          <w:color w:val="auto"/>
          <w:sz w:val="24"/>
          <w:szCs w:val="24"/>
        </w:rPr>
        <w:t xml:space="preserve">of adoption </w:t>
      </w:r>
      <w:r w:rsidRPr="00AC7796">
        <w:rPr>
          <w:rFonts w:ascii="Arial" w:eastAsia="Times New Roman" w:hAnsi="Arial" w:cs="Times New Roman"/>
          <w:color w:val="auto"/>
          <w:sz w:val="24"/>
          <w:szCs w:val="24"/>
        </w:rPr>
        <w:t>approved.</w:t>
      </w:r>
    </w:p>
    <w:p w14:paraId="5A1EFBB4" w14:textId="77777777" w:rsidR="0044552F" w:rsidRPr="00B9135B" w:rsidRDefault="0044552F"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p>
    <w:p w14:paraId="5ECD26D4" w14:textId="6B4D6035" w:rsidR="0096777F" w:rsidRDefault="0096777F" w:rsidP="00C75F9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b/>
          <w:color w:val="auto"/>
          <w:sz w:val="24"/>
          <w:szCs w:val="24"/>
          <w:u w:val="single"/>
        </w:rPr>
      </w:pPr>
    </w:p>
    <w:p w14:paraId="7F577E9C" w14:textId="77777777" w:rsidR="00192526" w:rsidRDefault="00C36B06" w:rsidP="00C75F9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sz w:val="24"/>
          <w:szCs w:val="24"/>
        </w:rPr>
      </w:pPr>
      <w:r w:rsidRPr="00F6185C">
        <w:rPr>
          <w:rFonts w:ascii="Arial" w:eastAsia="Times New Roman" w:hAnsi="Arial" w:cs="Times New Roman"/>
          <w:b/>
          <w:color w:val="auto"/>
          <w:sz w:val="24"/>
          <w:szCs w:val="24"/>
          <w:u w:val="single"/>
        </w:rPr>
        <w:t>Administrative Approvals &amp; Follow-up of previous cases</w:t>
      </w:r>
      <w:r w:rsidR="009D3EA8" w:rsidRPr="00F6185C">
        <w:rPr>
          <w:rFonts w:ascii="Arial" w:eastAsia="Arial" w:hAnsi="Arial" w:cs="Arial"/>
          <w:sz w:val="24"/>
          <w:szCs w:val="24"/>
        </w:rPr>
        <w:t>.</w:t>
      </w:r>
    </w:p>
    <w:p w14:paraId="5AA12094" w14:textId="77777777" w:rsidR="00031699" w:rsidRPr="00B9135B" w:rsidRDefault="006300FF" w:rsidP="006300F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r>
        <w:rPr>
          <w:rFonts w:ascii="Arial" w:eastAsia="Times New Roman" w:hAnsi="Arial" w:cs="Times New Roman"/>
          <w:color w:val="auto"/>
          <w:sz w:val="24"/>
          <w:szCs w:val="24"/>
        </w:rPr>
        <w:t>There were no administrative approvals.</w:t>
      </w:r>
    </w:p>
    <w:p w14:paraId="726BBBFB" w14:textId="77777777" w:rsidR="00B17D6C" w:rsidRDefault="00B17D6C" w:rsidP="001C49F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2A1793CE" w14:textId="2F05544A" w:rsidR="00031699" w:rsidRDefault="006B272B" w:rsidP="001C49F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Pr>
          <w:rFonts w:ascii="Arial" w:eastAsia="Times New Roman" w:hAnsi="Arial" w:cs="Times New Roman"/>
          <w:color w:val="auto"/>
          <w:sz w:val="24"/>
          <w:szCs w:val="24"/>
        </w:rPr>
        <w:t>F</w:t>
      </w:r>
      <w:r w:rsidR="00993304">
        <w:rPr>
          <w:rFonts w:ascii="Arial" w:eastAsia="Times New Roman" w:hAnsi="Arial" w:cs="Times New Roman"/>
          <w:color w:val="auto"/>
          <w:sz w:val="24"/>
          <w:szCs w:val="24"/>
        </w:rPr>
        <w:t>ollow-up on previous cases</w:t>
      </w:r>
      <w:r>
        <w:rPr>
          <w:rFonts w:ascii="Arial" w:eastAsia="Times New Roman" w:hAnsi="Arial" w:cs="Times New Roman"/>
          <w:color w:val="auto"/>
          <w:sz w:val="24"/>
          <w:szCs w:val="24"/>
        </w:rPr>
        <w:t>:</w:t>
      </w:r>
    </w:p>
    <w:p w14:paraId="70D6848B" w14:textId="77777777" w:rsid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5A1DA5CD" w14:textId="200EBF88" w:rsidR="006B272B" w:rsidRDefault="001A3002"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 </w:t>
      </w:r>
      <w:r w:rsidR="006B272B" w:rsidRPr="006B272B">
        <w:rPr>
          <w:rFonts w:ascii="Arial" w:eastAsia="Times New Roman" w:hAnsi="Arial" w:cs="Times New Roman"/>
          <w:color w:val="auto"/>
          <w:sz w:val="24"/>
          <w:szCs w:val="24"/>
        </w:rPr>
        <w:t>Legislative Cases:</w:t>
      </w:r>
    </w:p>
    <w:p w14:paraId="0D5564F5"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3E6E9A9D"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 </w:t>
      </w:r>
      <w:r w:rsidRPr="006B272B">
        <w:rPr>
          <w:rFonts w:ascii="Arial" w:eastAsia="Times New Roman" w:hAnsi="Arial" w:cs="Times New Roman"/>
          <w:b/>
          <w:color w:val="auto"/>
          <w:sz w:val="24"/>
          <w:szCs w:val="24"/>
        </w:rPr>
        <w:t>OM-17-22 232 Hector Ave.,</w:t>
      </w:r>
      <w:r w:rsidRPr="006B272B">
        <w:rPr>
          <w:rFonts w:ascii="Arial" w:eastAsia="Times New Roman" w:hAnsi="Arial" w:cs="Times New Roman"/>
          <w:color w:val="auto"/>
          <w:sz w:val="24"/>
          <w:szCs w:val="24"/>
        </w:rPr>
        <w:t xml:space="preserve"> A request to construct a covered patio and detached garage </w:t>
      </w:r>
    </w:p>
    <w:p w14:paraId="342E5D84"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on Lot 16 and Pt. of Lot 17 (Proposed Lot 16A), Square 5, Metairie Suburb Realty Company </w:t>
      </w:r>
    </w:p>
    <w:p w14:paraId="71C65AAE"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Subdivision, Jefferson Parish, LA, bounded by Avenue “B”, Iona Ave., and Avenue “A”, </w:t>
      </w:r>
    </w:p>
    <w:p w14:paraId="6191BB39"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zoned R-1A Single-Family Residential District/OMNCD Old Metairie Neighborhood </w:t>
      </w:r>
    </w:p>
    <w:p w14:paraId="2EC856D8" w14:textId="2091F7B7" w:rsid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Conservation District. (Council District 5) </w:t>
      </w:r>
    </w:p>
    <w:p w14:paraId="1AD8F482"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56B86DD7"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lastRenderedPageBreak/>
        <w:t xml:space="preserve">• </w:t>
      </w:r>
      <w:r w:rsidRPr="006B272B">
        <w:rPr>
          <w:rFonts w:ascii="Arial" w:eastAsia="Times New Roman" w:hAnsi="Arial" w:cs="Times New Roman"/>
          <w:b/>
          <w:color w:val="auto"/>
          <w:sz w:val="24"/>
          <w:szCs w:val="24"/>
        </w:rPr>
        <w:t>OM-15-22 311 Northline St.,</w:t>
      </w:r>
      <w:r w:rsidRPr="006B272B">
        <w:rPr>
          <w:rFonts w:ascii="Arial" w:eastAsia="Times New Roman" w:hAnsi="Arial" w:cs="Times New Roman"/>
          <w:color w:val="auto"/>
          <w:sz w:val="24"/>
          <w:szCs w:val="24"/>
        </w:rPr>
        <w:t xml:space="preserve"> A request to demolish an existing single-family residence </w:t>
      </w:r>
    </w:p>
    <w:p w14:paraId="7C5AB4FB"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and driveway with an accessory structure to remain on the site with variances to the height </w:t>
      </w:r>
    </w:p>
    <w:p w14:paraId="3EDE0642"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and setback requirements, and the construction of a new single-family residence, pool, pool </w:t>
      </w:r>
    </w:p>
    <w:p w14:paraId="66A2DC3A"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 xml:space="preserve">equipment, generator, and driveway on Lot 2B, Square A, Metairie Club Gardens </w:t>
      </w:r>
    </w:p>
    <w:p w14:paraId="4367BB7B" w14:textId="77777777" w:rsidR="006B272B" w:rsidRPr="006B272B"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Subdivision, Jefferson Parish, LA, bounded by Vincent Ave., Avenue “E”, and Stella St.,</w:t>
      </w:r>
      <w:r>
        <w:rPr>
          <w:rFonts w:ascii="Arial" w:eastAsia="Times New Roman" w:hAnsi="Arial" w:cs="Times New Roman"/>
          <w:color w:val="auto"/>
          <w:sz w:val="24"/>
          <w:szCs w:val="24"/>
        </w:rPr>
        <w:t xml:space="preserve"> </w:t>
      </w:r>
      <w:r w:rsidRPr="006B272B">
        <w:rPr>
          <w:rFonts w:ascii="Arial" w:eastAsia="Times New Roman" w:hAnsi="Arial" w:cs="Times New Roman"/>
          <w:color w:val="auto"/>
          <w:sz w:val="24"/>
          <w:szCs w:val="24"/>
        </w:rPr>
        <w:t xml:space="preserve">zoned R-1C Rural Residential District/OMNCD Old Metairie Neighborhood Conservation </w:t>
      </w:r>
    </w:p>
    <w:p w14:paraId="658E16FB" w14:textId="7D90277C" w:rsidR="00CA6AAC" w:rsidRDefault="006B272B" w:rsidP="006B272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6B272B">
        <w:rPr>
          <w:rFonts w:ascii="Arial" w:eastAsia="Times New Roman" w:hAnsi="Arial" w:cs="Times New Roman"/>
          <w:color w:val="auto"/>
          <w:sz w:val="24"/>
          <w:szCs w:val="24"/>
        </w:rPr>
        <w:t>District. (Council District 5)</w:t>
      </w:r>
    </w:p>
    <w:p w14:paraId="1BEA9E3A" w14:textId="77777777" w:rsidR="00031699" w:rsidRPr="00B9135B" w:rsidRDefault="00031699" w:rsidP="00031699">
      <w:pPr>
        <w:pBdr>
          <w:top w:val="none" w:sz="0" w:space="0" w:color="auto"/>
          <w:left w:val="none" w:sz="0" w:space="0" w:color="auto"/>
          <w:bottom w:val="single" w:sz="6" w:space="1" w:color="auto"/>
          <w:right w:val="none" w:sz="0" w:space="0" w:color="auto"/>
          <w:between w:val="none" w:sz="0" w:space="0" w:color="auto"/>
        </w:pBdr>
        <w:autoSpaceDE w:val="0"/>
        <w:autoSpaceDN w:val="0"/>
        <w:adjustRightInd w:val="0"/>
        <w:spacing w:before="120" w:after="0" w:line="240" w:lineRule="auto"/>
        <w:jc w:val="both"/>
        <w:rPr>
          <w:rFonts w:ascii="Arial" w:hAnsi="Arial"/>
          <w:bCs/>
          <w:sz w:val="24"/>
        </w:rPr>
      </w:pPr>
    </w:p>
    <w:p w14:paraId="12C4CE85" w14:textId="77777777" w:rsidR="00031699" w:rsidRPr="00CA6AAC" w:rsidRDefault="00031699" w:rsidP="00CA6AA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b/>
          <w:color w:val="auto"/>
          <w:sz w:val="24"/>
          <w:szCs w:val="24"/>
        </w:rPr>
      </w:pPr>
    </w:p>
    <w:p w14:paraId="233387AE" w14:textId="77777777" w:rsidR="007B5156" w:rsidRDefault="007B5156" w:rsidP="001C49F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0AE8DD01" w14:textId="4D53DF7D" w:rsidR="00AF5030" w:rsidRDefault="00AF5030" w:rsidP="00CB6D8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r w:rsidRPr="00DB37BD">
        <w:rPr>
          <w:rFonts w:ascii="Arial" w:eastAsia="Times New Roman" w:hAnsi="Arial" w:cs="Times New Roman"/>
          <w:color w:val="auto"/>
          <w:sz w:val="24"/>
          <w:szCs w:val="24"/>
        </w:rPr>
        <w:t xml:space="preserve">Mr. </w:t>
      </w:r>
      <w:r w:rsidR="008C6DC1" w:rsidRPr="00DB37BD">
        <w:rPr>
          <w:rFonts w:ascii="Arial" w:eastAsia="Times New Roman" w:hAnsi="Arial" w:cs="Times New Roman"/>
          <w:color w:val="auto"/>
          <w:sz w:val="24"/>
          <w:szCs w:val="24"/>
        </w:rPr>
        <w:t>McAlister</w:t>
      </w:r>
      <w:r w:rsidRPr="00DB37BD">
        <w:rPr>
          <w:rFonts w:ascii="Arial" w:eastAsia="Times New Roman" w:hAnsi="Arial" w:cs="Times New Roman"/>
          <w:color w:val="auto"/>
          <w:sz w:val="24"/>
          <w:szCs w:val="24"/>
        </w:rPr>
        <w:t xml:space="preserve"> asked if there were any additional business to come before the commission.</w:t>
      </w:r>
    </w:p>
    <w:p w14:paraId="22732B15" w14:textId="77777777" w:rsidR="001F4265" w:rsidRDefault="001F4265" w:rsidP="00CB6D8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Times New Roman"/>
          <w:color w:val="auto"/>
          <w:sz w:val="24"/>
          <w:szCs w:val="24"/>
        </w:rPr>
      </w:pPr>
    </w:p>
    <w:p w14:paraId="3748958D" w14:textId="278E7426" w:rsidR="00CB6D85" w:rsidRPr="00CB6D85" w:rsidRDefault="00BB465B" w:rsidP="000C071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sz w:val="24"/>
          <w:szCs w:val="24"/>
        </w:rPr>
      </w:pPr>
      <w:r>
        <w:rPr>
          <w:rFonts w:ascii="Arial" w:eastAsia="Times New Roman" w:hAnsi="Arial" w:cs="Times New Roman"/>
          <w:color w:val="auto"/>
          <w:sz w:val="24"/>
          <w:szCs w:val="24"/>
        </w:rPr>
        <w:t>M</w:t>
      </w:r>
      <w:r w:rsidR="006B272B">
        <w:rPr>
          <w:rFonts w:ascii="Arial" w:eastAsia="Times New Roman" w:hAnsi="Arial" w:cs="Times New Roman"/>
          <w:color w:val="auto"/>
          <w:sz w:val="24"/>
          <w:szCs w:val="24"/>
        </w:rPr>
        <w:t>r</w:t>
      </w:r>
      <w:r w:rsidR="00810E6B">
        <w:rPr>
          <w:rFonts w:ascii="Arial" w:eastAsia="Times New Roman" w:hAnsi="Arial" w:cs="Times New Roman"/>
          <w:color w:val="auto"/>
          <w:sz w:val="24"/>
          <w:szCs w:val="24"/>
        </w:rPr>
        <w:t xml:space="preserve">. </w:t>
      </w:r>
      <w:r w:rsidR="006B272B">
        <w:rPr>
          <w:rFonts w:ascii="Arial" w:eastAsia="Times New Roman" w:hAnsi="Arial" w:cs="Times New Roman"/>
          <w:color w:val="auto"/>
          <w:sz w:val="24"/>
          <w:szCs w:val="24"/>
        </w:rPr>
        <w:t>Webber</w:t>
      </w:r>
      <w:r w:rsidR="00506AB9">
        <w:rPr>
          <w:rFonts w:ascii="Arial" w:eastAsia="Times New Roman" w:hAnsi="Arial" w:cs="Times New Roman"/>
          <w:color w:val="auto"/>
          <w:sz w:val="24"/>
          <w:szCs w:val="24"/>
        </w:rPr>
        <w:t xml:space="preserve"> </w:t>
      </w:r>
      <w:r w:rsidR="000C071E">
        <w:rPr>
          <w:rFonts w:ascii="Arial" w:eastAsia="Times New Roman" w:hAnsi="Arial" w:cs="Times New Roman"/>
          <w:color w:val="auto"/>
          <w:sz w:val="24"/>
          <w:szCs w:val="24"/>
        </w:rPr>
        <w:t xml:space="preserve">made a motion to adjourn. Seconded by </w:t>
      </w:r>
      <w:r w:rsidR="006B272B">
        <w:rPr>
          <w:rFonts w:ascii="Arial" w:eastAsia="Times New Roman" w:hAnsi="Arial" w:cs="Times New Roman"/>
          <w:color w:val="auto"/>
          <w:sz w:val="24"/>
          <w:szCs w:val="24"/>
        </w:rPr>
        <w:t>D</w:t>
      </w:r>
      <w:r w:rsidR="00810E6B">
        <w:rPr>
          <w:rFonts w:ascii="Arial" w:eastAsia="Times New Roman" w:hAnsi="Arial" w:cs="Times New Roman"/>
          <w:color w:val="auto"/>
          <w:sz w:val="24"/>
          <w:szCs w:val="24"/>
        </w:rPr>
        <w:t xml:space="preserve">r. </w:t>
      </w:r>
      <w:r w:rsidR="006B272B">
        <w:rPr>
          <w:rFonts w:ascii="Arial" w:eastAsia="Times New Roman" w:hAnsi="Arial" w:cs="Times New Roman"/>
          <w:color w:val="auto"/>
          <w:sz w:val="24"/>
          <w:szCs w:val="24"/>
        </w:rPr>
        <w:t>Monica</w:t>
      </w:r>
      <w:r>
        <w:rPr>
          <w:rFonts w:ascii="Arial" w:eastAsia="Times New Roman" w:hAnsi="Arial" w:cs="Times New Roman"/>
          <w:color w:val="auto"/>
          <w:sz w:val="24"/>
          <w:szCs w:val="24"/>
        </w:rPr>
        <w:t>.</w:t>
      </w:r>
      <w:r w:rsidR="000C071E">
        <w:rPr>
          <w:rFonts w:ascii="Arial" w:eastAsia="Times New Roman" w:hAnsi="Arial" w:cs="Times New Roman"/>
          <w:color w:val="auto"/>
          <w:sz w:val="24"/>
          <w:szCs w:val="24"/>
        </w:rPr>
        <w:t xml:space="preserve"> Meeting adjourned at </w:t>
      </w:r>
      <w:r w:rsidR="00031699">
        <w:rPr>
          <w:rFonts w:ascii="Arial" w:eastAsia="Times New Roman" w:hAnsi="Arial" w:cs="Times New Roman"/>
          <w:color w:val="auto"/>
          <w:sz w:val="24"/>
          <w:szCs w:val="24"/>
        </w:rPr>
        <w:t>9:</w:t>
      </w:r>
      <w:r w:rsidR="006B272B">
        <w:rPr>
          <w:rFonts w:ascii="Arial" w:eastAsia="Times New Roman" w:hAnsi="Arial" w:cs="Times New Roman"/>
          <w:color w:val="auto"/>
          <w:sz w:val="24"/>
          <w:szCs w:val="24"/>
        </w:rPr>
        <w:t>51</w:t>
      </w:r>
      <w:r w:rsidR="000C071E">
        <w:rPr>
          <w:rFonts w:ascii="Arial" w:eastAsia="Times New Roman" w:hAnsi="Arial" w:cs="Times New Roman"/>
          <w:color w:val="auto"/>
          <w:sz w:val="24"/>
          <w:szCs w:val="24"/>
        </w:rPr>
        <w:t xml:space="preserve"> am.</w:t>
      </w:r>
    </w:p>
    <w:p w14:paraId="769E22A7" w14:textId="77777777" w:rsidR="009C5417" w:rsidRPr="00CB6D85" w:rsidRDefault="009C5417" w:rsidP="00CB6D85">
      <w:pPr>
        <w:jc w:val="right"/>
        <w:rPr>
          <w:rFonts w:ascii="Arial" w:eastAsia="Arial" w:hAnsi="Arial" w:cs="Arial"/>
          <w:sz w:val="24"/>
          <w:szCs w:val="24"/>
        </w:rPr>
      </w:pPr>
    </w:p>
    <w:sectPr w:rsidR="009C5417" w:rsidRPr="00CB6D85" w:rsidSect="00451D8B">
      <w:headerReference w:type="default" r:id="rId8"/>
      <w:footerReference w:type="default" r:id="rId9"/>
      <w:headerReference w:type="first" r:id="rId10"/>
      <w:type w:val="continuous"/>
      <w:pgSz w:w="12240" w:h="15840" w:code="1"/>
      <w:pgMar w:top="1354" w:right="864" w:bottom="907"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4FFD" w14:textId="77777777" w:rsidR="00441FC1" w:rsidRDefault="00441FC1" w:rsidP="004063CA">
      <w:pPr>
        <w:spacing w:after="0" w:line="240" w:lineRule="auto"/>
      </w:pPr>
      <w:r>
        <w:separator/>
      </w:r>
    </w:p>
  </w:endnote>
  <w:endnote w:type="continuationSeparator" w:id="0">
    <w:p w14:paraId="55C161C3" w14:textId="77777777" w:rsidR="00441FC1" w:rsidRDefault="00441FC1" w:rsidP="0040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9227"/>
      <w:docPartObj>
        <w:docPartGallery w:val="Page Numbers (Bottom of Page)"/>
        <w:docPartUnique/>
      </w:docPartObj>
    </w:sdtPr>
    <w:sdtEndPr>
      <w:rPr>
        <w:color w:val="7F7F7F" w:themeColor="background1" w:themeShade="7F"/>
        <w:spacing w:val="60"/>
      </w:rPr>
    </w:sdtEndPr>
    <w:sdtContent>
      <w:p w14:paraId="4401D778" w14:textId="77777777" w:rsidR="00FA3633" w:rsidRDefault="00FA36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0EA3" w:rsidRPr="002E0EA3">
          <w:rPr>
            <w:b/>
            <w:bCs/>
            <w:noProof/>
          </w:rPr>
          <w:t>4</w:t>
        </w:r>
        <w:r>
          <w:rPr>
            <w:b/>
            <w:bCs/>
            <w:noProof/>
          </w:rPr>
          <w:fldChar w:fldCharType="end"/>
        </w:r>
        <w:r>
          <w:rPr>
            <w:b/>
            <w:bCs/>
          </w:rPr>
          <w:t xml:space="preserve"> | </w:t>
        </w:r>
        <w:r>
          <w:rPr>
            <w:color w:val="7F7F7F" w:themeColor="background1" w:themeShade="7F"/>
            <w:spacing w:val="60"/>
          </w:rPr>
          <w:t>Page</w:t>
        </w:r>
      </w:p>
    </w:sdtContent>
  </w:sdt>
  <w:p w14:paraId="15B3E472" w14:textId="77777777" w:rsidR="00451D8B" w:rsidRPr="001B7AE2" w:rsidRDefault="00451D8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581B" w14:textId="77777777" w:rsidR="00441FC1" w:rsidRDefault="00441FC1" w:rsidP="004063CA">
      <w:pPr>
        <w:spacing w:after="0" w:line="240" w:lineRule="auto"/>
      </w:pPr>
      <w:r>
        <w:separator/>
      </w:r>
    </w:p>
  </w:footnote>
  <w:footnote w:type="continuationSeparator" w:id="0">
    <w:p w14:paraId="30A19980" w14:textId="77777777" w:rsidR="00441FC1" w:rsidRDefault="00441FC1" w:rsidP="0040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B7AA" w14:textId="77777777" w:rsidR="0053272C" w:rsidRDefault="00441FC1" w:rsidP="004063CA">
    <w:pPr>
      <w:tabs>
        <w:tab w:val="center" w:pos="4680"/>
        <w:tab w:val="right" w:pos="9360"/>
      </w:tabs>
      <w:spacing w:after="0" w:line="240" w:lineRule="auto"/>
      <w:rPr>
        <w:rFonts w:ascii="Arial" w:eastAsia="Arial" w:hAnsi="Arial" w:cs="Arial"/>
      </w:rPr>
    </w:pPr>
    <w:r>
      <w:rPr>
        <w:rFonts w:ascii="Arial" w:eastAsia="Arial" w:hAnsi="Arial" w:cs="Arial"/>
      </w:rPr>
      <w:t>OMC Public Hearing Minutes</w:t>
    </w:r>
  </w:p>
  <w:p w14:paraId="5C006189" w14:textId="27BAF871" w:rsidR="00441FC1" w:rsidRDefault="0028263D" w:rsidP="004063CA">
    <w:pPr>
      <w:tabs>
        <w:tab w:val="center" w:pos="4680"/>
        <w:tab w:val="right" w:pos="9360"/>
      </w:tabs>
      <w:spacing w:after="0" w:line="240" w:lineRule="auto"/>
      <w:rPr>
        <w:rFonts w:ascii="Arial" w:eastAsia="Arial" w:hAnsi="Arial" w:cs="Arial"/>
      </w:rPr>
    </w:pPr>
    <w:r>
      <w:rPr>
        <w:rFonts w:ascii="Arial" w:eastAsia="Arial" w:hAnsi="Arial" w:cs="Arial"/>
      </w:rPr>
      <w:t>January 5</w:t>
    </w:r>
    <w:r w:rsidRPr="0028263D">
      <w:rPr>
        <w:rFonts w:ascii="Arial" w:eastAsia="Arial" w:hAnsi="Arial" w:cs="Arial"/>
        <w:vertAlign w:val="superscript"/>
      </w:rPr>
      <w:t>th</w:t>
    </w:r>
    <w:r w:rsidR="006B742C">
      <w:rPr>
        <w:rFonts w:ascii="Arial" w:eastAsia="Arial" w:hAnsi="Arial" w:cs="Arial"/>
      </w:rPr>
      <w:t>, 202</w:t>
    </w:r>
    <w:r>
      <w:rPr>
        <w:rFonts w:ascii="Arial" w:eastAsia="Arial" w:hAnsi="Arial" w:cs="Arial"/>
      </w:rPr>
      <w:t>3</w:t>
    </w:r>
  </w:p>
  <w:p w14:paraId="15AA9E89" w14:textId="77777777" w:rsidR="00441FC1" w:rsidRDefault="00441FC1" w:rsidP="004063CA">
    <w:pPr>
      <w:tabs>
        <w:tab w:val="center" w:pos="4680"/>
        <w:tab w:val="right" w:pos="9360"/>
      </w:tabs>
      <w:spacing w:after="0" w:line="240" w:lineRule="auto"/>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1885" w14:textId="52B9BD72" w:rsidR="00441FC1" w:rsidRDefault="00EF3187" w:rsidP="004C3F5F">
    <w:pPr>
      <w:tabs>
        <w:tab w:val="center" w:pos="4680"/>
        <w:tab w:val="right" w:pos="9360"/>
      </w:tabs>
      <w:spacing w:after="0" w:line="240" w:lineRule="auto"/>
      <w:rPr>
        <w:rFonts w:ascii="Arial" w:eastAsia="Arial" w:hAnsi="Arial" w:cs="Arial"/>
      </w:rPr>
    </w:pPr>
    <w:r>
      <w:rPr>
        <w:rFonts w:ascii="Arial" w:eastAsia="Arial" w:hAnsi="Arial" w:cs="Arial"/>
      </w:rPr>
      <w:t xml:space="preserve">DRAFT </w:t>
    </w:r>
    <w:r w:rsidR="00441FC1">
      <w:rPr>
        <w:rFonts w:ascii="Arial" w:eastAsia="Arial" w:hAnsi="Arial" w:cs="Arial"/>
      </w:rPr>
      <w:t xml:space="preserve">OMC Public Hearing Minutes </w:t>
    </w:r>
  </w:p>
  <w:p w14:paraId="26528554" w14:textId="6CB57EA1" w:rsidR="00441FC1" w:rsidRDefault="00696894" w:rsidP="004C3F5F">
    <w:pPr>
      <w:tabs>
        <w:tab w:val="center" w:pos="4680"/>
        <w:tab w:val="right" w:pos="9360"/>
      </w:tabs>
      <w:spacing w:after="0" w:line="240" w:lineRule="auto"/>
      <w:rPr>
        <w:rFonts w:ascii="Arial" w:eastAsia="Arial" w:hAnsi="Arial" w:cs="Arial"/>
      </w:rPr>
    </w:pPr>
    <w:r>
      <w:rPr>
        <w:rFonts w:ascii="Arial" w:eastAsia="Arial" w:hAnsi="Arial" w:cs="Arial"/>
      </w:rPr>
      <w:t>January</w:t>
    </w:r>
    <w:r w:rsidR="00CD09AB">
      <w:rPr>
        <w:rFonts w:ascii="Arial" w:eastAsia="Arial" w:hAnsi="Arial" w:cs="Arial"/>
      </w:rPr>
      <w:t xml:space="preserve"> </w:t>
    </w:r>
    <w:r>
      <w:rPr>
        <w:rFonts w:ascii="Arial" w:eastAsia="Arial" w:hAnsi="Arial" w:cs="Arial"/>
      </w:rPr>
      <w:t>5</w:t>
    </w:r>
    <w:r w:rsidRPr="00696894">
      <w:rPr>
        <w:rFonts w:ascii="Arial" w:eastAsia="Arial" w:hAnsi="Arial" w:cs="Arial"/>
        <w:vertAlign w:val="superscript"/>
      </w:rPr>
      <w:t>th</w:t>
    </w:r>
    <w:r w:rsidR="00C50150">
      <w:rPr>
        <w:rFonts w:ascii="Arial" w:eastAsia="Arial" w:hAnsi="Arial" w:cs="Arial"/>
      </w:rPr>
      <w:t>, 202</w:t>
    </w:r>
    <w:r>
      <w:rPr>
        <w:rFonts w:ascii="Arial" w:eastAsia="Arial" w:hAnsi="Arial" w:cs="Arial"/>
      </w:rPr>
      <w:t>3</w:t>
    </w:r>
  </w:p>
  <w:p w14:paraId="46D1A748" w14:textId="77777777" w:rsidR="00441FC1" w:rsidRDefault="00441FC1" w:rsidP="004063CA">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0EB"/>
    <w:multiLevelType w:val="hybridMultilevel"/>
    <w:tmpl w:val="1C88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0F62"/>
    <w:multiLevelType w:val="hybridMultilevel"/>
    <w:tmpl w:val="BDC6C946"/>
    <w:lvl w:ilvl="0" w:tplc="1D14C942">
      <w:numFmt w:val="bullet"/>
      <w:lvlText w:val="•"/>
      <w:lvlJc w:val="left"/>
      <w:pPr>
        <w:ind w:left="115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B88"/>
    <w:multiLevelType w:val="hybridMultilevel"/>
    <w:tmpl w:val="5074D03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D2AD608">
      <w:start w:val="270"/>
      <w:numFmt w:val="bullet"/>
      <w:lvlText w:val="•"/>
      <w:lvlJc w:val="left"/>
      <w:pPr>
        <w:tabs>
          <w:tab w:val="num" w:pos="1800"/>
        </w:tabs>
        <w:ind w:left="1800" w:hanging="360"/>
      </w:pPr>
      <w:rPr>
        <w:rFonts w:ascii="Arial" w:hAnsi="Arial" w:hint="default"/>
      </w:rPr>
    </w:lvl>
    <w:lvl w:ilvl="3" w:tplc="A0B6DC22">
      <w:start w:val="270"/>
      <w:numFmt w:val="bullet"/>
      <w:lvlText w:val="–"/>
      <w:lvlJc w:val="left"/>
      <w:pPr>
        <w:tabs>
          <w:tab w:val="num" w:pos="2520"/>
        </w:tabs>
        <w:ind w:left="2520" w:hanging="360"/>
      </w:pPr>
      <w:rPr>
        <w:rFonts w:ascii="Arial" w:hAnsi="Arial" w:hint="default"/>
      </w:rPr>
    </w:lvl>
    <w:lvl w:ilvl="4" w:tplc="9064E712" w:tentative="1">
      <w:start w:val="1"/>
      <w:numFmt w:val="bullet"/>
      <w:lvlText w:val="•"/>
      <w:lvlJc w:val="left"/>
      <w:pPr>
        <w:tabs>
          <w:tab w:val="num" w:pos="3240"/>
        </w:tabs>
        <w:ind w:left="3240" w:hanging="360"/>
      </w:pPr>
      <w:rPr>
        <w:rFonts w:ascii="Arial" w:hAnsi="Arial" w:hint="default"/>
      </w:rPr>
    </w:lvl>
    <w:lvl w:ilvl="5" w:tplc="22581236" w:tentative="1">
      <w:start w:val="1"/>
      <w:numFmt w:val="bullet"/>
      <w:lvlText w:val="•"/>
      <w:lvlJc w:val="left"/>
      <w:pPr>
        <w:tabs>
          <w:tab w:val="num" w:pos="3960"/>
        </w:tabs>
        <w:ind w:left="3960" w:hanging="360"/>
      </w:pPr>
      <w:rPr>
        <w:rFonts w:ascii="Arial" w:hAnsi="Arial" w:hint="default"/>
      </w:rPr>
    </w:lvl>
    <w:lvl w:ilvl="6" w:tplc="E81E53A0" w:tentative="1">
      <w:start w:val="1"/>
      <w:numFmt w:val="bullet"/>
      <w:lvlText w:val="•"/>
      <w:lvlJc w:val="left"/>
      <w:pPr>
        <w:tabs>
          <w:tab w:val="num" w:pos="4680"/>
        </w:tabs>
        <w:ind w:left="4680" w:hanging="360"/>
      </w:pPr>
      <w:rPr>
        <w:rFonts w:ascii="Arial" w:hAnsi="Arial" w:hint="default"/>
      </w:rPr>
    </w:lvl>
    <w:lvl w:ilvl="7" w:tplc="77D47300" w:tentative="1">
      <w:start w:val="1"/>
      <w:numFmt w:val="bullet"/>
      <w:lvlText w:val="•"/>
      <w:lvlJc w:val="left"/>
      <w:pPr>
        <w:tabs>
          <w:tab w:val="num" w:pos="5400"/>
        </w:tabs>
        <w:ind w:left="5400" w:hanging="360"/>
      </w:pPr>
      <w:rPr>
        <w:rFonts w:ascii="Arial" w:hAnsi="Arial" w:hint="default"/>
      </w:rPr>
    </w:lvl>
    <w:lvl w:ilvl="8" w:tplc="434668B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74D5594"/>
    <w:multiLevelType w:val="hybridMultilevel"/>
    <w:tmpl w:val="8B02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F268D"/>
    <w:multiLevelType w:val="hybridMultilevel"/>
    <w:tmpl w:val="367C9A38"/>
    <w:lvl w:ilvl="0" w:tplc="BDAE2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106F49"/>
    <w:multiLevelType w:val="hybridMultilevel"/>
    <w:tmpl w:val="3468D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11479"/>
    <w:multiLevelType w:val="hybridMultilevel"/>
    <w:tmpl w:val="E8F49B86"/>
    <w:lvl w:ilvl="0" w:tplc="D49E4F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C14C2"/>
    <w:multiLevelType w:val="hybridMultilevel"/>
    <w:tmpl w:val="102A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A36BA"/>
    <w:multiLevelType w:val="hybridMultilevel"/>
    <w:tmpl w:val="4E2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5836"/>
    <w:multiLevelType w:val="hybridMultilevel"/>
    <w:tmpl w:val="A88EEF46"/>
    <w:lvl w:ilvl="0" w:tplc="0308887A">
      <w:start w:val="1"/>
      <w:numFmt w:val="bullet"/>
      <w:lvlText w:val="•"/>
      <w:lvlJc w:val="left"/>
      <w:pPr>
        <w:tabs>
          <w:tab w:val="num" w:pos="720"/>
        </w:tabs>
        <w:ind w:left="720" w:hanging="360"/>
      </w:pPr>
      <w:rPr>
        <w:rFonts w:ascii="Arial" w:hAnsi="Arial" w:hint="default"/>
      </w:rPr>
    </w:lvl>
    <w:lvl w:ilvl="1" w:tplc="4358D396">
      <w:start w:val="188"/>
      <w:numFmt w:val="bullet"/>
      <w:lvlText w:val="–"/>
      <w:lvlJc w:val="left"/>
      <w:pPr>
        <w:tabs>
          <w:tab w:val="num" w:pos="1440"/>
        </w:tabs>
        <w:ind w:left="1440" w:hanging="360"/>
      </w:pPr>
      <w:rPr>
        <w:rFonts w:ascii="Arial" w:hAnsi="Arial" w:hint="default"/>
      </w:rPr>
    </w:lvl>
    <w:lvl w:ilvl="2" w:tplc="CD909152" w:tentative="1">
      <w:start w:val="1"/>
      <w:numFmt w:val="bullet"/>
      <w:lvlText w:val="•"/>
      <w:lvlJc w:val="left"/>
      <w:pPr>
        <w:tabs>
          <w:tab w:val="num" w:pos="2160"/>
        </w:tabs>
        <w:ind w:left="2160" w:hanging="360"/>
      </w:pPr>
      <w:rPr>
        <w:rFonts w:ascii="Arial" w:hAnsi="Arial" w:hint="default"/>
      </w:rPr>
    </w:lvl>
    <w:lvl w:ilvl="3" w:tplc="6CA439BA" w:tentative="1">
      <w:start w:val="1"/>
      <w:numFmt w:val="bullet"/>
      <w:lvlText w:val="•"/>
      <w:lvlJc w:val="left"/>
      <w:pPr>
        <w:tabs>
          <w:tab w:val="num" w:pos="2880"/>
        </w:tabs>
        <w:ind w:left="2880" w:hanging="360"/>
      </w:pPr>
      <w:rPr>
        <w:rFonts w:ascii="Arial" w:hAnsi="Arial" w:hint="default"/>
      </w:rPr>
    </w:lvl>
    <w:lvl w:ilvl="4" w:tplc="F668BD6A" w:tentative="1">
      <w:start w:val="1"/>
      <w:numFmt w:val="bullet"/>
      <w:lvlText w:val="•"/>
      <w:lvlJc w:val="left"/>
      <w:pPr>
        <w:tabs>
          <w:tab w:val="num" w:pos="3600"/>
        </w:tabs>
        <w:ind w:left="3600" w:hanging="360"/>
      </w:pPr>
      <w:rPr>
        <w:rFonts w:ascii="Arial" w:hAnsi="Arial" w:hint="default"/>
      </w:rPr>
    </w:lvl>
    <w:lvl w:ilvl="5" w:tplc="1B8ADB1C" w:tentative="1">
      <w:start w:val="1"/>
      <w:numFmt w:val="bullet"/>
      <w:lvlText w:val="•"/>
      <w:lvlJc w:val="left"/>
      <w:pPr>
        <w:tabs>
          <w:tab w:val="num" w:pos="4320"/>
        </w:tabs>
        <w:ind w:left="4320" w:hanging="360"/>
      </w:pPr>
      <w:rPr>
        <w:rFonts w:ascii="Arial" w:hAnsi="Arial" w:hint="default"/>
      </w:rPr>
    </w:lvl>
    <w:lvl w:ilvl="6" w:tplc="59C0A0D2" w:tentative="1">
      <w:start w:val="1"/>
      <w:numFmt w:val="bullet"/>
      <w:lvlText w:val="•"/>
      <w:lvlJc w:val="left"/>
      <w:pPr>
        <w:tabs>
          <w:tab w:val="num" w:pos="5040"/>
        </w:tabs>
        <w:ind w:left="5040" w:hanging="360"/>
      </w:pPr>
      <w:rPr>
        <w:rFonts w:ascii="Arial" w:hAnsi="Arial" w:hint="default"/>
      </w:rPr>
    </w:lvl>
    <w:lvl w:ilvl="7" w:tplc="12EAFA04" w:tentative="1">
      <w:start w:val="1"/>
      <w:numFmt w:val="bullet"/>
      <w:lvlText w:val="•"/>
      <w:lvlJc w:val="left"/>
      <w:pPr>
        <w:tabs>
          <w:tab w:val="num" w:pos="5760"/>
        </w:tabs>
        <w:ind w:left="5760" w:hanging="360"/>
      </w:pPr>
      <w:rPr>
        <w:rFonts w:ascii="Arial" w:hAnsi="Arial" w:hint="default"/>
      </w:rPr>
    </w:lvl>
    <w:lvl w:ilvl="8" w:tplc="0A1893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AC3012"/>
    <w:multiLevelType w:val="hybridMultilevel"/>
    <w:tmpl w:val="E01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71D13"/>
    <w:multiLevelType w:val="multilevel"/>
    <w:tmpl w:val="4A5AE5CE"/>
    <w:lvl w:ilvl="0">
      <w:start w:val="1"/>
      <w:numFmt w:val="decimal"/>
      <w:pStyle w:val="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972C67"/>
    <w:multiLevelType w:val="hybridMultilevel"/>
    <w:tmpl w:val="5B22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276C0"/>
    <w:multiLevelType w:val="hybridMultilevel"/>
    <w:tmpl w:val="D21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6630"/>
    <w:multiLevelType w:val="hybridMultilevel"/>
    <w:tmpl w:val="0282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C1E8C"/>
    <w:multiLevelType w:val="hybridMultilevel"/>
    <w:tmpl w:val="27681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515B2"/>
    <w:multiLevelType w:val="hybridMultilevel"/>
    <w:tmpl w:val="147C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81F30"/>
    <w:multiLevelType w:val="hybridMultilevel"/>
    <w:tmpl w:val="186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552EF"/>
    <w:multiLevelType w:val="hybridMultilevel"/>
    <w:tmpl w:val="301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25BC8"/>
    <w:multiLevelType w:val="hybridMultilevel"/>
    <w:tmpl w:val="7EF4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17C03"/>
    <w:multiLevelType w:val="hybridMultilevel"/>
    <w:tmpl w:val="9B2E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F00C1"/>
    <w:multiLevelType w:val="hybridMultilevel"/>
    <w:tmpl w:val="35A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33400"/>
    <w:multiLevelType w:val="hybridMultilevel"/>
    <w:tmpl w:val="51AC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D06F6"/>
    <w:multiLevelType w:val="hybridMultilevel"/>
    <w:tmpl w:val="A27CE7D4"/>
    <w:lvl w:ilvl="0" w:tplc="1D14C942">
      <w:numFmt w:val="bullet"/>
      <w:lvlText w:val="•"/>
      <w:lvlJc w:val="left"/>
      <w:pPr>
        <w:ind w:left="1150" w:hanging="360"/>
      </w:pPr>
      <w:rPr>
        <w:rFonts w:ascii="Arial" w:eastAsia="Calibri" w:hAnsi="Aria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4" w15:restartNumberingAfterBreak="0">
    <w:nsid w:val="49842038"/>
    <w:multiLevelType w:val="hybridMultilevel"/>
    <w:tmpl w:val="8B2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0133B"/>
    <w:multiLevelType w:val="hybridMultilevel"/>
    <w:tmpl w:val="80162EB6"/>
    <w:lvl w:ilvl="0" w:tplc="1B9A532A">
      <w:start w:val="1"/>
      <w:numFmt w:val="decimal"/>
      <w:pStyle w:val="finding"/>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C056B"/>
    <w:multiLevelType w:val="hybridMultilevel"/>
    <w:tmpl w:val="6A3856AE"/>
    <w:lvl w:ilvl="0" w:tplc="4F3AC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9130F3"/>
    <w:multiLevelType w:val="hybridMultilevel"/>
    <w:tmpl w:val="4120C5BC"/>
    <w:lvl w:ilvl="0" w:tplc="4C54C4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97AC1"/>
    <w:multiLevelType w:val="hybridMultilevel"/>
    <w:tmpl w:val="29C8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3BC8"/>
    <w:multiLevelType w:val="hybridMultilevel"/>
    <w:tmpl w:val="451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10C6B"/>
    <w:multiLevelType w:val="hybridMultilevel"/>
    <w:tmpl w:val="42C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B11FB"/>
    <w:multiLevelType w:val="hybridMultilevel"/>
    <w:tmpl w:val="E82A20D2"/>
    <w:lvl w:ilvl="0" w:tplc="1D14C942">
      <w:numFmt w:val="bullet"/>
      <w:lvlText w:val="•"/>
      <w:lvlJc w:val="left"/>
      <w:pPr>
        <w:ind w:left="187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836F97"/>
    <w:multiLevelType w:val="hybridMultilevel"/>
    <w:tmpl w:val="81F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57AF8"/>
    <w:multiLevelType w:val="hybridMultilevel"/>
    <w:tmpl w:val="3FF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43F"/>
    <w:multiLevelType w:val="hybridMultilevel"/>
    <w:tmpl w:val="3976C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C0048C"/>
    <w:multiLevelType w:val="hybridMultilevel"/>
    <w:tmpl w:val="9464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94C07"/>
    <w:multiLevelType w:val="hybridMultilevel"/>
    <w:tmpl w:val="C530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0F9"/>
    <w:multiLevelType w:val="hybridMultilevel"/>
    <w:tmpl w:val="B538A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CC7766"/>
    <w:multiLevelType w:val="hybridMultilevel"/>
    <w:tmpl w:val="8F7CF7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7CB6C93"/>
    <w:multiLevelType w:val="hybridMultilevel"/>
    <w:tmpl w:val="F040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75AE5"/>
    <w:multiLevelType w:val="hybridMultilevel"/>
    <w:tmpl w:val="966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B4C3B"/>
    <w:multiLevelType w:val="hybridMultilevel"/>
    <w:tmpl w:val="F7DA2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25"/>
  </w:num>
  <w:num w:numId="4">
    <w:abstractNumId w:val="0"/>
  </w:num>
  <w:num w:numId="5">
    <w:abstractNumId w:val="7"/>
  </w:num>
  <w:num w:numId="6">
    <w:abstractNumId w:val="9"/>
  </w:num>
  <w:num w:numId="7">
    <w:abstractNumId w:val="39"/>
  </w:num>
  <w:num w:numId="8">
    <w:abstractNumId w:val="15"/>
  </w:num>
  <w:num w:numId="9">
    <w:abstractNumId w:val="37"/>
  </w:num>
  <w:num w:numId="10">
    <w:abstractNumId w:val="10"/>
  </w:num>
  <w:num w:numId="11">
    <w:abstractNumId w:val="12"/>
  </w:num>
  <w:num w:numId="12">
    <w:abstractNumId w:val="35"/>
  </w:num>
  <w:num w:numId="13">
    <w:abstractNumId w:val="2"/>
  </w:num>
  <w:num w:numId="14">
    <w:abstractNumId w:val="30"/>
  </w:num>
  <w:num w:numId="15">
    <w:abstractNumId w:val="17"/>
  </w:num>
  <w:num w:numId="16">
    <w:abstractNumId w:val="8"/>
  </w:num>
  <w:num w:numId="17">
    <w:abstractNumId w:val="14"/>
  </w:num>
  <w:num w:numId="18">
    <w:abstractNumId w:val="13"/>
  </w:num>
  <w:num w:numId="19">
    <w:abstractNumId w:val="22"/>
  </w:num>
  <w:num w:numId="20">
    <w:abstractNumId w:val="21"/>
  </w:num>
  <w:num w:numId="21">
    <w:abstractNumId w:val="3"/>
  </w:num>
  <w:num w:numId="22">
    <w:abstractNumId w:val="28"/>
  </w:num>
  <w:num w:numId="23">
    <w:abstractNumId w:val="36"/>
  </w:num>
  <w:num w:numId="24">
    <w:abstractNumId w:val="26"/>
  </w:num>
  <w:num w:numId="25">
    <w:abstractNumId w:val="4"/>
  </w:num>
  <w:num w:numId="26">
    <w:abstractNumId w:val="41"/>
  </w:num>
  <w:num w:numId="27">
    <w:abstractNumId w:val="5"/>
  </w:num>
  <w:num w:numId="28">
    <w:abstractNumId w:val="20"/>
  </w:num>
  <w:num w:numId="29">
    <w:abstractNumId w:val="23"/>
  </w:num>
  <w:num w:numId="30">
    <w:abstractNumId w:val="31"/>
  </w:num>
  <w:num w:numId="31">
    <w:abstractNumId w:val="1"/>
  </w:num>
  <w:num w:numId="32">
    <w:abstractNumId w:val="34"/>
  </w:num>
  <w:num w:numId="33">
    <w:abstractNumId w:val="19"/>
  </w:num>
  <w:num w:numId="34">
    <w:abstractNumId w:val="6"/>
  </w:num>
  <w:num w:numId="35">
    <w:abstractNumId w:val="38"/>
  </w:num>
  <w:num w:numId="36">
    <w:abstractNumId w:val="3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2"/>
  </w:num>
  <w:num w:numId="40">
    <w:abstractNumId w:val="29"/>
  </w:num>
  <w:num w:numId="41">
    <w:abstractNumId w:val="24"/>
  </w:num>
  <w:num w:numId="42">
    <w:abstractNumId w:val="27"/>
  </w:num>
  <w:num w:numId="43">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17"/>
    <w:rsid w:val="000013D9"/>
    <w:rsid w:val="00001419"/>
    <w:rsid w:val="00001BBE"/>
    <w:rsid w:val="00001CB4"/>
    <w:rsid w:val="00002067"/>
    <w:rsid w:val="0000257A"/>
    <w:rsid w:val="00002837"/>
    <w:rsid w:val="00002BD6"/>
    <w:rsid w:val="00002FE6"/>
    <w:rsid w:val="00003CDA"/>
    <w:rsid w:val="00004688"/>
    <w:rsid w:val="00007390"/>
    <w:rsid w:val="00007758"/>
    <w:rsid w:val="0001001E"/>
    <w:rsid w:val="000105B7"/>
    <w:rsid w:val="00010876"/>
    <w:rsid w:val="000128BF"/>
    <w:rsid w:val="000128E2"/>
    <w:rsid w:val="0001352B"/>
    <w:rsid w:val="00014B42"/>
    <w:rsid w:val="00014D7C"/>
    <w:rsid w:val="000172FA"/>
    <w:rsid w:val="00017662"/>
    <w:rsid w:val="0002026C"/>
    <w:rsid w:val="000207BF"/>
    <w:rsid w:val="00022827"/>
    <w:rsid w:val="0002336C"/>
    <w:rsid w:val="0002357D"/>
    <w:rsid w:val="000255DA"/>
    <w:rsid w:val="000263CB"/>
    <w:rsid w:val="00026667"/>
    <w:rsid w:val="00026869"/>
    <w:rsid w:val="00026B77"/>
    <w:rsid w:val="0002736E"/>
    <w:rsid w:val="00027718"/>
    <w:rsid w:val="0003029E"/>
    <w:rsid w:val="00030BA1"/>
    <w:rsid w:val="00030F9C"/>
    <w:rsid w:val="000310C6"/>
    <w:rsid w:val="00031699"/>
    <w:rsid w:val="00032EFE"/>
    <w:rsid w:val="000337DE"/>
    <w:rsid w:val="00034D00"/>
    <w:rsid w:val="00035DAD"/>
    <w:rsid w:val="000419D3"/>
    <w:rsid w:val="00041CBB"/>
    <w:rsid w:val="00043930"/>
    <w:rsid w:val="00044CE8"/>
    <w:rsid w:val="00044ED7"/>
    <w:rsid w:val="0004609E"/>
    <w:rsid w:val="00046C8E"/>
    <w:rsid w:val="0004748B"/>
    <w:rsid w:val="00047B05"/>
    <w:rsid w:val="000508F9"/>
    <w:rsid w:val="000511CF"/>
    <w:rsid w:val="0005343A"/>
    <w:rsid w:val="000538ED"/>
    <w:rsid w:val="0005516F"/>
    <w:rsid w:val="00055E4F"/>
    <w:rsid w:val="0005630C"/>
    <w:rsid w:val="00060C03"/>
    <w:rsid w:val="000611A4"/>
    <w:rsid w:val="000611F4"/>
    <w:rsid w:val="0006155F"/>
    <w:rsid w:val="00063926"/>
    <w:rsid w:val="0006504A"/>
    <w:rsid w:val="000657E5"/>
    <w:rsid w:val="00066111"/>
    <w:rsid w:val="0006636F"/>
    <w:rsid w:val="000668C4"/>
    <w:rsid w:val="000668DB"/>
    <w:rsid w:val="00066D92"/>
    <w:rsid w:val="00066F81"/>
    <w:rsid w:val="0006744A"/>
    <w:rsid w:val="00067F46"/>
    <w:rsid w:val="00070060"/>
    <w:rsid w:val="000708BB"/>
    <w:rsid w:val="00070A26"/>
    <w:rsid w:val="00070DB0"/>
    <w:rsid w:val="00071DC7"/>
    <w:rsid w:val="00071FBC"/>
    <w:rsid w:val="000721C9"/>
    <w:rsid w:val="0007220F"/>
    <w:rsid w:val="000740A6"/>
    <w:rsid w:val="00074DE0"/>
    <w:rsid w:val="0007519B"/>
    <w:rsid w:val="00075BE4"/>
    <w:rsid w:val="0007756C"/>
    <w:rsid w:val="000804B8"/>
    <w:rsid w:val="00081869"/>
    <w:rsid w:val="000821A0"/>
    <w:rsid w:val="000823B9"/>
    <w:rsid w:val="00083434"/>
    <w:rsid w:val="000836DD"/>
    <w:rsid w:val="00083C10"/>
    <w:rsid w:val="00083F1E"/>
    <w:rsid w:val="00084328"/>
    <w:rsid w:val="00085269"/>
    <w:rsid w:val="0008534E"/>
    <w:rsid w:val="000858DC"/>
    <w:rsid w:val="00087597"/>
    <w:rsid w:val="000901C7"/>
    <w:rsid w:val="0009029F"/>
    <w:rsid w:val="000906CB"/>
    <w:rsid w:val="00090A41"/>
    <w:rsid w:val="00090D91"/>
    <w:rsid w:val="00091538"/>
    <w:rsid w:val="00092378"/>
    <w:rsid w:val="0009321E"/>
    <w:rsid w:val="00094BD2"/>
    <w:rsid w:val="00094C8B"/>
    <w:rsid w:val="000957DF"/>
    <w:rsid w:val="00095BD7"/>
    <w:rsid w:val="000964D4"/>
    <w:rsid w:val="00096672"/>
    <w:rsid w:val="0009787C"/>
    <w:rsid w:val="000A1B25"/>
    <w:rsid w:val="000A3E34"/>
    <w:rsid w:val="000A66CC"/>
    <w:rsid w:val="000A7539"/>
    <w:rsid w:val="000B0CC3"/>
    <w:rsid w:val="000B11B6"/>
    <w:rsid w:val="000B159A"/>
    <w:rsid w:val="000B230A"/>
    <w:rsid w:val="000B2999"/>
    <w:rsid w:val="000B2E9D"/>
    <w:rsid w:val="000B4C17"/>
    <w:rsid w:val="000B4CD4"/>
    <w:rsid w:val="000B6AF6"/>
    <w:rsid w:val="000B7052"/>
    <w:rsid w:val="000C0387"/>
    <w:rsid w:val="000C053C"/>
    <w:rsid w:val="000C071E"/>
    <w:rsid w:val="000C0722"/>
    <w:rsid w:val="000C1B38"/>
    <w:rsid w:val="000C238B"/>
    <w:rsid w:val="000C4560"/>
    <w:rsid w:val="000C4732"/>
    <w:rsid w:val="000C48E3"/>
    <w:rsid w:val="000C6878"/>
    <w:rsid w:val="000C7529"/>
    <w:rsid w:val="000C7F22"/>
    <w:rsid w:val="000D09C0"/>
    <w:rsid w:val="000D0C65"/>
    <w:rsid w:val="000D1F00"/>
    <w:rsid w:val="000D2082"/>
    <w:rsid w:val="000D34CF"/>
    <w:rsid w:val="000D34E9"/>
    <w:rsid w:val="000D386A"/>
    <w:rsid w:val="000D5BA1"/>
    <w:rsid w:val="000D5EBD"/>
    <w:rsid w:val="000D6146"/>
    <w:rsid w:val="000D661A"/>
    <w:rsid w:val="000D6A5B"/>
    <w:rsid w:val="000D72B3"/>
    <w:rsid w:val="000D7301"/>
    <w:rsid w:val="000E09C1"/>
    <w:rsid w:val="000E26D7"/>
    <w:rsid w:val="000E2BF3"/>
    <w:rsid w:val="000E3740"/>
    <w:rsid w:val="000E454A"/>
    <w:rsid w:val="000E5F3B"/>
    <w:rsid w:val="000F4794"/>
    <w:rsid w:val="000F4937"/>
    <w:rsid w:val="000F5470"/>
    <w:rsid w:val="000F6813"/>
    <w:rsid w:val="000F6DFB"/>
    <w:rsid w:val="00100408"/>
    <w:rsid w:val="001009F0"/>
    <w:rsid w:val="00101DBB"/>
    <w:rsid w:val="0010215B"/>
    <w:rsid w:val="001026CD"/>
    <w:rsid w:val="001035CC"/>
    <w:rsid w:val="001035D6"/>
    <w:rsid w:val="001044C2"/>
    <w:rsid w:val="00104D7D"/>
    <w:rsid w:val="00107059"/>
    <w:rsid w:val="001078E2"/>
    <w:rsid w:val="00107F4A"/>
    <w:rsid w:val="00110582"/>
    <w:rsid w:val="00110C68"/>
    <w:rsid w:val="00110F00"/>
    <w:rsid w:val="00110F78"/>
    <w:rsid w:val="00111824"/>
    <w:rsid w:val="00111F52"/>
    <w:rsid w:val="00112995"/>
    <w:rsid w:val="00112B63"/>
    <w:rsid w:val="00112C97"/>
    <w:rsid w:val="00112E34"/>
    <w:rsid w:val="00112E8A"/>
    <w:rsid w:val="00113E92"/>
    <w:rsid w:val="00114A55"/>
    <w:rsid w:val="00114D08"/>
    <w:rsid w:val="00115712"/>
    <w:rsid w:val="00115FED"/>
    <w:rsid w:val="001175BE"/>
    <w:rsid w:val="00120C7B"/>
    <w:rsid w:val="00121751"/>
    <w:rsid w:val="001262D9"/>
    <w:rsid w:val="0013224F"/>
    <w:rsid w:val="001325F7"/>
    <w:rsid w:val="00132E4B"/>
    <w:rsid w:val="001339ED"/>
    <w:rsid w:val="001340D0"/>
    <w:rsid w:val="00135DC7"/>
    <w:rsid w:val="00135F7D"/>
    <w:rsid w:val="00141E8A"/>
    <w:rsid w:val="00141E9D"/>
    <w:rsid w:val="001455D1"/>
    <w:rsid w:val="0014658A"/>
    <w:rsid w:val="001466F1"/>
    <w:rsid w:val="00146717"/>
    <w:rsid w:val="00147156"/>
    <w:rsid w:val="001477CD"/>
    <w:rsid w:val="00147AAA"/>
    <w:rsid w:val="001504FD"/>
    <w:rsid w:val="00150DAF"/>
    <w:rsid w:val="00151921"/>
    <w:rsid w:val="00152F6A"/>
    <w:rsid w:val="00153B18"/>
    <w:rsid w:val="0015468F"/>
    <w:rsid w:val="00154D16"/>
    <w:rsid w:val="00156150"/>
    <w:rsid w:val="00156270"/>
    <w:rsid w:val="00157953"/>
    <w:rsid w:val="00160D16"/>
    <w:rsid w:val="00162835"/>
    <w:rsid w:val="00162DC2"/>
    <w:rsid w:val="00164113"/>
    <w:rsid w:val="00164F78"/>
    <w:rsid w:val="00165589"/>
    <w:rsid w:val="00165D18"/>
    <w:rsid w:val="00165F9E"/>
    <w:rsid w:val="001663FC"/>
    <w:rsid w:val="00166A73"/>
    <w:rsid w:val="00167263"/>
    <w:rsid w:val="00170BFA"/>
    <w:rsid w:val="0017169E"/>
    <w:rsid w:val="00171F85"/>
    <w:rsid w:val="00172A43"/>
    <w:rsid w:val="00172D46"/>
    <w:rsid w:val="00173363"/>
    <w:rsid w:val="0017458B"/>
    <w:rsid w:val="001772B0"/>
    <w:rsid w:val="00177EB6"/>
    <w:rsid w:val="00180484"/>
    <w:rsid w:val="00182377"/>
    <w:rsid w:val="00182962"/>
    <w:rsid w:val="00184A53"/>
    <w:rsid w:val="0018631C"/>
    <w:rsid w:val="00186874"/>
    <w:rsid w:val="00186D7C"/>
    <w:rsid w:val="00187D7F"/>
    <w:rsid w:val="001901E4"/>
    <w:rsid w:val="00190F52"/>
    <w:rsid w:val="00191381"/>
    <w:rsid w:val="00192526"/>
    <w:rsid w:val="00193169"/>
    <w:rsid w:val="0019684E"/>
    <w:rsid w:val="001973BD"/>
    <w:rsid w:val="001A0841"/>
    <w:rsid w:val="001A0CE3"/>
    <w:rsid w:val="001A14DE"/>
    <w:rsid w:val="001A1583"/>
    <w:rsid w:val="001A24C0"/>
    <w:rsid w:val="001A3002"/>
    <w:rsid w:val="001A315B"/>
    <w:rsid w:val="001A353E"/>
    <w:rsid w:val="001A3FA2"/>
    <w:rsid w:val="001A4EF4"/>
    <w:rsid w:val="001A6359"/>
    <w:rsid w:val="001A79F9"/>
    <w:rsid w:val="001B15B0"/>
    <w:rsid w:val="001B1849"/>
    <w:rsid w:val="001B2DCC"/>
    <w:rsid w:val="001B381F"/>
    <w:rsid w:val="001B48B0"/>
    <w:rsid w:val="001B4B74"/>
    <w:rsid w:val="001B512B"/>
    <w:rsid w:val="001B53A7"/>
    <w:rsid w:val="001B5D24"/>
    <w:rsid w:val="001B6A5D"/>
    <w:rsid w:val="001B6F9D"/>
    <w:rsid w:val="001B7AE2"/>
    <w:rsid w:val="001B7C84"/>
    <w:rsid w:val="001C240F"/>
    <w:rsid w:val="001C25BC"/>
    <w:rsid w:val="001C276F"/>
    <w:rsid w:val="001C35F4"/>
    <w:rsid w:val="001C497B"/>
    <w:rsid w:val="001C49FF"/>
    <w:rsid w:val="001C60A3"/>
    <w:rsid w:val="001C76EE"/>
    <w:rsid w:val="001C79C2"/>
    <w:rsid w:val="001C79C5"/>
    <w:rsid w:val="001D27BC"/>
    <w:rsid w:val="001D431C"/>
    <w:rsid w:val="001D4DB6"/>
    <w:rsid w:val="001D6905"/>
    <w:rsid w:val="001D7743"/>
    <w:rsid w:val="001E169F"/>
    <w:rsid w:val="001E18F9"/>
    <w:rsid w:val="001E2923"/>
    <w:rsid w:val="001E2CD0"/>
    <w:rsid w:val="001E3614"/>
    <w:rsid w:val="001E3C22"/>
    <w:rsid w:val="001E4162"/>
    <w:rsid w:val="001E458B"/>
    <w:rsid w:val="001E5268"/>
    <w:rsid w:val="001E5B95"/>
    <w:rsid w:val="001E66ED"/>
    <w:rsid w:val="001E6EED"/>
    <w:rsid w:val="001E7236"/>
    <w:rsid w:val="001E7C8B"/>
    <w:rsid w:val="001F0747"/>
    <w:rsid w:val="001F11C8"/>
    <w:rsid w:val="001F33A9"/>
    <w:rsid w:val="001F4265"/>
    <w:rsid w:val="001F42FF"/>
    <w:rsid w:val="001F430A"/>
    <w:rsid w:val="001F5074"/>
    <w:rsid w:val="001F6777"/>
    <w:rsid w:val="001F6D0C"/>
    <w:rsid w:val="001F7801"/>
    <w:rsid w:val="00200CB5"/>
    <w:rsid w:val="00201582"/>
    <w:rsid w:val="002019F3"/>
    <w:rsid w:val="002022A6"/>
    <w:rsid w:val="002023CA"/>
    <w:rsid w:val="002032F6"/>
    <w:rsid w:val="00203F05"/>
    <w:rsid w:val="002044A5"/>
    <w:rsid w:val="00205C3C"/>
    <w:rsid w:val="00206125"/>
    <w:rsid w:val="00207E37"/>
    <w:rsid w:val="002105E3"/>
    <w:rsid w:val="00211D4F"/>
    <w:rsid w:val="00211D7E"/>
    <w:rsid w:val="00212216"/>
    <w:rsid w:val="00213B9A"/>
    <w:rsid w:val="00214863"/>
    <w:rsid w:val="0021562E"/>
    <w:rsid w:val="00220A14"/>
    <w:rsid w:val="00221CF2"/>
    <w:rsid w:val="002225E8"/>
    <w:rsid w:val="00222657"/>
    <w:rsid w:val="002241CB"/>
    <w:rsid w:val="00224438"/>
    <w:rsid w:val="00224F99"/>
    <w:rsid w:val="00226DEE"/>
    <w:rsid w:val="00230C52"/>
    <w:rsid w:val="00233CB1"/>
    <w:rsid w:val="0023427A"/>
    <w:rsid w:val="00234EDE"/>
    <w:rsid w:val="00236317"/>
    <w:rsid w:val="00236F22"/>
    <w:rsid w:val="00237250"/>
    <w:rsid w:val="00240703"/>
    <w:rsid w:val="0024140B"/>
    <w:rsid w:val="00243EC5"/>
    <w:rsid w:val="00245031"/>
    <w:rsid w:val="002460BA"/>
    <w:rsid w:val="002504F5"/>
    <w:rsid w:val="002507D2"/>
    <w:rsid w:val="00250985"/>
    <w:rsid w:val="00251652"/>
    <w:rsid w:val="0025195C"/>
    <w:rsid w:val="002520A2"/>
    <w:rsid w:val="002532AC"/>
    <w:rsid w:val="0025352B"/>
    <w:rsid w:val="0025395C"/>
    <w:rsid w:val="0025411A"/>
    <w:rsid w:val="0025416F"/>
    <w:rsid w:val="002549E6"/>
    <w:rsid w:val="00254ED2"/>
    <w:rsid w:val="00254EF6"/>
    <w:rsid w:val="002552AA"/>
    <w:rsid w:val="00255FA2"/>
    <w:rsid w:val="00260142"/>
    <w:rsid w:val="00260170"/>
    <w:rsid w:val="00261EEC"/>
    <w:rsid w:val="00263654"/>
    <w:rsid w:val="00264939"/>
    <w:rsid w:val="00264E0B"/>
    <w:rsid w:val="00265712"/>
    <w:rsid w:val="00265CBF"/>
    <w:rsid w:val="00266FE9"/>
    <w:rsid w:val="00267693"/>
    <w:rsid w:val="00267B7A"/>
    <w:rsid w:val="002757A1"/>
    <w:rsid w:val="00275AFD"/>
    <w:rsid w:val="002810CD"/>
    <w:rsid w:val="00282334"/>
    <w:rsid w:val="0028263D"/>
    <w:rsid w:val="00283571"/>
    <w:rsid w:val="002842F2"/>
    <w:rsid w:val="002847E4"/>
    <w:rsid w:val="00284C0C"/>
    <w:rsid w:val="00284EDB"/>
    <w:rsid w:val="002861EA"/>
    <w:rsid w:val="00286724"/>
    <w:rsid w:val="00292310"/>
    <w:rsid w:val="00292388"/>
    <w:rsid w:val="0029241A"/>
    <w:rsid w:val="00292D7E"/>
    <w:rsid w:val="002932C9"/>
    <w:rsid w:val="00293712"/>
    <w:rsid w:val="0029408C"/>
    <w:rsid w:val="0029458C"/>
    <w:rsid w:val="00294964"/>
    <w:rsid w:val="002953E9"/>
    <w:rsid w:val="00296250"/>
    <w:rsid w:val="002A0C5D"/>
    <w:rsid w:val="002A13CA"/>
    <w:rsid w:val="002A23D3"/>
    <w:rsid w:val="002A25C6"/>
    <w:rsid w:val="002A3889"/>
    <w:rsid w:val="002A70B3"/>
    <w:rsid w:val="002A753E"/>
    <w:rsid w:val="002A7AD6"/>
    <w:rsid w:val="002A7E72"/>
    <w:rsid w:val="002B01E3"/>
    <w:rsid w:val="002B2A40"/>
    <w:rsid w:val="002B4022"/>
    <w:rsid w:val="002B40CA"/>
    <w:rsid w:val="002B5C69"/>
    <w:rsid w:val="002B64BC"/>
    <w:rsid w:val="002B7883"/>
    <w:rsid w:val="002C0D1B"/>
    <w:rsid w:val="002C0F71"/>
    <w:rsid w:val="002C1AFD"/>
    <w:rsid w:val="002C69D2"/>
    <w:rsid w:val="002C6C6D"/>
    <w:rsid w:val="002C6F49"/>
    <w:rsid w:val="002C7582"/>
    <w:rsid w:val="002C7DA4"/>
    <w:rsid w:val="002D1124"/>
    <w:rsid w:val="002D293E"/>
    <w:rsid w:val="002D3305"/>
    <w:rsid w:val="002D4854"/>
    <w:rsid w:val="002D48A6"/>
    <w:rsid w:val="002D4C60"/>
    <w:rsid w:val="002D779B"/>
    <w:rsid w:val="002E0EA3"/>
    <w:rsid w:val="002E1979"/>
    <w:rsid w:val="002E220B"/>
    <w:rsid w:val="002E229F"/>
    <w:rsid w:val="002E3409"/>
    <w:rsid w:val="002E4026"/>
    <w:rsid w:val="002E5979"/>
    <w:rsid w:val="002E6701"/>
    <w:rsid w:val="002E6F5C"/>
    <w:rsid w:val="002E7404"/>
    <w:rsid w:val="002E7889"/>
    <w:rsid w:val="002F0398"/>
    <w:rsid w:val="002F0FBE"/>
    <w:rsid w:val="002F12E6"/>
    <w:rsid w:val="002F15A2"/>
    <w:rsid w:val="002F34CE"/>
    <w:rsid w:val="002F43F5"/>
    <w:rsid w:val="002F511F"/>
    <w:rsid w:val="002F6926"/>
    <w:rsid w:val="00301024"/>
    <w:rsid w:val="003011BD"/>
    <w:rsid w:val="00302374"/>
    <w:rsid w:val="0030266D"/>
    <w:rsid w:val="00302C4D"/>
    <w:rsid w:val="0030492E"/>
    <w:rsid w:val="00305015"/>
    <w:rsid w:val="0030666E"/>
    <w:rsid w:val="00307E13"/>
    <w:rsid w:val="003108F3"/>
    <w:rsid w:val="00311FD8"/>
    <w:rsid w:val="003133D6"/>
    <w:rsid w:val="0031382F"/>
    <w:rsid w:val="003145D6"/>
    <w:rsid w:val="00315E87"/>
    <w:rsid w:val="003166C4"/>
    <w:rsid w:val="00317B4E"/>
    <w:rsid w:val="00320665"/>
    <w:rsid w:val="0032078F"/>
    <w:rsid w:val="00321F5A"/>
    <w:rsid w:val="003223A0"/>
    <w:rsid w:val="003236A5"/>
    <w:rsid w:val="0032395F"/>
    <w:rsid w:val="00323D51"/>
    <w:rsid w:val="00324E01"/>
    <w:rsid w:val="00325CF3"/>
    <w:rsid w:val="00326852"/>
    <w:rsid w:val="0032687D"/>
    <w:rsid w:val="0032692A"/>
    <w:rsid w:val="00327C55"/>
    <w:rsid w:val="00331389"/>
    <w:rsid w:val="00331BB4"/>
    <w:rsid w:val="003322A4"/>
    <w:rsid w:val="00333012"/>
    <w:rsid w:val="00333DC2"/>
    <w:rsid w:val="003346FA"/>
    <w:rsid w:val="0033504C"/>
    <w:rsid w:val="003356C5"/>
    <w:rsid w:val="00336280"/>
    <w:rsid w:val="00336672"/>
    <w:rsid w:val="00336E4F"/>
    <w:rsid w:val="00337495"/>
    <w:rsid w:val="00340707"/>
    <w:rsid w:val="00340B22"/>
    <w:rsid w:val="00341522"/>
    <w:rsid w:val="00344227"/>
    <w:rsid w:val="003503EE"/>
    <w:rsid w:val="00351276"/>
    <w:rsid w:val="00351F44"/>
    <w:rsid w:val="00353AD5"/>
    <w:rsid w:val="00355117"/>
    <w:rsid w:val="00356A3B"/>
    <w:rsid w:val="003577ED"/>
    <w:rsid w:val="003602CC"/>
    <w:rsid w:val="003613C4"/>
    <w:rsid w:val="0036158B"/>
    <w:rsid w:val="0036310E"/>
    <w:rsid w:val="00363B03"/>
    <w:rsid w:val="003648BD"/>
    <w:rsid w:val="0036556F"/>
    <w:rsid w:val="003658C1"/>
    <w:rsid w:val="00366A79"/>
    <w:rsid w:val="00367A10"/>
    <w:rsid w:val="0037113A"/>
    <w:rsid w:val="00371B1D"/>
    <w:rsid w:val="00371EC2"/>
    <w:rsid w:val="003751C6"/>
    <w:rsid w:val="00376915"/>
    <w:rsid w:val="00381B13"/>
    <w:rsid w:val="00381E4C"/>
    <w:rsid w:val="00383059"/>
    <w:rsid w:val="00383510"/>
    <w:rsid w:val="00387CB4"/>
    <w:rsid w:val="003905DD"/>
    <w:rsid w:val="00390B6E"/>
    <w:rsid w:val="00391CB1"/>
    <w:rsid w:val="003924C4"/>
    <w:rsid w:val="003925F9"/>
    <w:rsid w:val="003938EB"/>
    <w:rsid w:val="00393E05"/>
    <w:rsid w:val="00394093"/>
    <w:rsid w:val="003948EB"/>
    <w:rsid w:val="00395960"/>
    <w:rsid w:val="003969F7"/>
    <w:rsid w:val="003A00CE"/>
    <w:rsid w:val="003A091A"/>
    <w:rsid w:val="003A1A5C"/>
    <w:rsid w:val="003A225E"/>
    <w:rsid w:val="003A2A02"/>
    <w:rsid w:val="003A4809"/>
    <w:rsid w:val="003A4AF7"/>
    <w:rsid w:val="003A545B"/>
    <w:rsid w:val="003A5588"/>
    <w:rsid w:val="003A6627"/>
    <w:rsid w:val="003B23E4"/>
    <w:rsid w:val="003B3B61"/>
    <w:rsid w:val="003B5B45"/>
    <w:rsid w:val="003B7583"/>
    <w:rsid w:val="003C0049"/>
    <w:rsid w:val="003C18AF"/>
    <w:rsid w:val="003C19EF"/>
    <w:rsid w:val="003C1B94"/>
    <w:rsid w:val="003C2306"/>
    <w:rsid w:val="003C3581"/>
    <w:rsid w:val="003C3A71"/>
    <w:rsid w:val="003C7984"/>
    <w:rsid w:val="003C7EB8"/>
    <w:rsid w:val="003D08B5"/>
    <w:rsid w:val="003D0DF8"/>
    <w:rsid w:val="003D3343"/>
    <w:rsid w:val="003D3980"/>
    <w:rsid w:val="003D5429"/>
    <w:rsid w:val="003D6171"/>
    <w:rsid w:val="003E1215"/>
    <w:rsid w:val="003E153A"/>
    <w:rsid w:val="003E1DE5"/>
    <w:rsid w:val="003E1E33"/>
    <w:rsid w:val="003E2DC6"/>
    <w:rsid w:val="003E39D1"/>
    <w:rsid w:val="003E3EA2"/>
    <w:rsid w:val="003E4B0A"/>
    <w:rsid w:val="003E7065"/>
    <w:rsid w:val="003F0032"/>
    <w:rsid w:val="003F08AA"/>
    <w:rsid w:val="003F181C"/>
    <w:rsid w:val="003F258D"/>
    <w:rsid w:val="003F4B29"/>
    <w:rsid w:val="003F5179"/>
    <w:rsid w:val="003F52AD"/>
    <w:rsid w:val="003F64E4"/>
    <w:rsid w:val="003F6887"/>
    <w:rsid w:val="00400882"/>
    <w:rsid w:val="00400B53"/>
    <w:rsid w:val="00400FF4"/>
    <w:rsid w:val="00402063"/>
    <w:rsid w:val="0040329D"/>
    <w:rsid w:val="00405254"/>
    <w:rsid w:val="004053CF"/>
    <w:rsid w:val="004063CA"/>
    <w:rsid w:val="00406694"/>
    <w:rsid w:val="00406CCA"/>
    <w:rsid w:val="00410E5E"/>
    <w:rsid w:val="0041105C"/>
    <w:rsid w:val="00411C5A"/>
    <w:rsid w:val="004120AD"/>
    <w:rsid w:val="004124C7"/>
    <w:rsid w:val="00413021"/>
    <w:rsid w:val="00413A89"/>
    <w:rsid w:val="00415865"/>
    <w:rsid w:val="00417D7C"/>
    <w:rsid w:val="00420002"/>
    <w:rsid w:val="004206D3"/>
    <w:rsid w:val="00421C28"/>
    <w:rsid w:val="00422096"/>
    <w:rsid w:val="00422BAD"/>
    <w:rsid w:val="00425A53"/>
    <w:rsid w:val="00427476"/>
    <w:rsid w:val="00427548"/>
    <w:rsid w:val="0042762A"/>
    <w:rsid w:val="00430D40"/>
    <w:rsid w:val="0043152C"/>
    <w:rsid w:val="004326B7"/>
    <w:rsid w:val="0043306B"/>
    <w:rsid w:val="004341E0"/>
    <w:rsid w:val="0043526B"/>
    <w:rsid w:val="00436F0A"/>
    <w:rsid w:val="004374B4"/>
    <w:rsid w:val="004376FB"/>
    <w:rsid w:val="00441FC1"/>
    <w:rsid w:val="00442051"/>
    <w:rsid w:val="00442326"/>
    <w:rsid w:val="004429A8"/>
    <w:rsid w:val="00443C9A"/>
    <w:rsid w:val="00444ED2"/>
    <w:rsid w:val="004452AF"/>
    <w:rsid w:val="0044552F"/>
    <w:rsid w:val="00445F62"/>
    <w:rsid w:val="00446357"/>
    <w:rsid w:val="004463D7"/>
    <w:rsid w:val="00446866"/>
    <w:rsid w:val="00446E54"/>
    <w:rsid w:val="00447A7F"/>
    <w:rsid w:val="00450C2B"/>
    <w:rsid w:val="00451D8B"/>
    <w:rsid w:val="004525C3"/>
    <w:rsid w:val="00452FF2"/>
    <w:rsid w:val="00453BEF"/>
    <w:rsid w:val="00453F2D"/>
    <w:rsid w:val="00454795"/>
    <w:rsid w:val="00455651"/>
    <w:rsid w:val="00455CEC"/>
    <w:rsid w:val="004562AD"/>
    <w:rsid w:val="00456856"/>
    <w:rsid w:val="00457F48"/>
    <w:rsid w:val="00462154"/>
    <w:rsid w:val="004629A3"/>
    <w:rsid w:val="00462A71"/>
    <w:rsid w:val="00463640"/>
    <w:rsid w:val="00463B40"/>
    <w:rsid w:val="00463DAA"/>
    <w:rsid w:val="00464177"/>
    <w:rsid w:val="004664BE"/>
    <w:rsid w:val="00467A27"/>
    <w:rsid w:val="00471037"/>
    <w:rsid w:val="00471804"/>
    <w:rsid w:val="004729F6"/>
    <w:rsid w:val="00475776"/>
    <w:rsid w:val="00480215"/>
    <w:rsid w:val="004803E5"/>
    <w:rsid w:val="00481526"/>
    <w:rsid w:val="00483979"/>
    <w:rsid w:val="004847F4"/>
    <w:rsid w:val="0048594F"/>
    <w:rsid w:val="0048693C"/>
    <w:rsid w:val="00487765"/>
    <w:rsid w:val="00487EF6"/>
    <w:rsid w:val="00490EF5"/>
    <w:rsid w:val="00492DFD"/>
    <w:rsid w:val="00495827"/>
    <w:rsid w:val="00496C4F"/>
    <w:rsid w:val="0049767B"/>
    <w:rsid w:val="004A00F2"/>
    <w:rsid w:val="004A104B"/>
    <w:rsid w:val="004A11CC"/>
    <w:rsid w:val="004A30F5"/>
    <w:rsid w:val="004A36C6"/>
    <w:rsid w:val="004A3745"/>
    <w:rsid w:val="004A4A46"/>
    <w:rsid w:val="004A500F"/>
    <w:rsid w:val="004A7B88"/>
    <w:rsid w:val="004B01D2"/>
    <w:rsid w:val="004B08DE"/>
    <w:rsid w:val="004B19CA"/>
    <w:rsid w:val="004B3693"/>
    <w:rsid w:val="004B40CC"/>
    <w:rsid w:val="004B40D4"/>
    <w:rsid w:val="004B50F9"/>
    <w:rsid w:val="004B5968"/>
    <w:rsid w:val="004B631F"/>
    <w:rsid w:val="004B7CF9"/>
    <w:rsid w:val="004C082B"/>
    <w:rsid w:val="004C12C0"/>
    <w:rsid w:val="004C164E"/>
    <w:rsid w:val="004C1DA6"/>
    <w:rsid w:val="004C27EF"/>
    <w:rsid w:val="004C3CA3"/>
    <w:rsid w:val="004C3F5F"/>
    <w:rsid w:val="004C56F9"/>
    <w:rsid w:val="004C6F18"/>
    <w:rsid w:val="004C7CE9"/>
    <w:rsid w:val="004D36F6"/>
    <w:rsid w:val="004D4252"/>
    <w:rsid w:val="004D567E"/>
    <w:rsid w:val="004D5A76"/>
    <w:rsid w:val="004D5F4C"/>
    <w:rsid w:val="004D6045"/>
    <w:rsid w:val="004D7FFB"/>
    <w:rsid w:val="004E1104"/>
    <w:rsid w:val="004E3AC9"/>
    <w:rsid w:val="004E4DCF"/>
    <w:rsid w:val="004E554F"/>
    <w:rsid w:val="004E7555"/>
    <w:rsid w:val="004E77EC"/>
    <w:rsid w:val="004E7821"/>
    <w:rsid w:val="004F034C"/>
    <w:rsid w:val="004F183F"/>
    <w:rsid w:val="004F1D0D"/>
    <w:rsid w:val="004F2627"/>
    <w:rsid w:val="004F414B"/>
    <w:rsid w:val="004F429E"/>
    <w:rsid w:val="004F4AAC"/>
    <w:rsid w:val="004F67A1"/>
    <w:rsid w:val="004F7D84"/>
    <w:rsid w:val="00500824"/>
    <w:rsid w:val="00500CAA"/>
    <w:rsid w:val="00503C39"/>
    <w:rsid w:val="00503CC4"/>
    <w:rsid w:val="00506AB9"/>
    <w:rsid w:val="005103EC"/>
    <w:rsid w:val="0051089C"/>
    <w:rsid w:val="0051317E"/>
    <w:rsid w:val="005135B6"/>
    <w:rsid w:val="00517D42"/>
    <w:rsid w:val="00517EB9"/>
    <w:rsid w:val="0052172C"/>
    <w:rsid w:val="00523196"/>
    <w:rsid w:val="00523A1D"/>
    <w:rsid w:val="0052425A"/>
    <w:rsid w:val="005242B0"/>
    <w:rsid w:val="0052448B"/>
    <w:rsid w:val="005253F3"/>
    <w:rsid w:val="0053111C"/>
    <w:rsid w:val="00532155"/>
    <w:rsid w:val="0053272C"/>
    <w:rsid w:val="00533299"/>
    <w:rsid w:val="00533AE0"/>
    <w:rsid w:val="00533D66"/>
    <w:rsid w:val="005340C0"/>
    <w:rsid w:val="0053456B"/>
    <w:rsid w:val="00534766"/>
    <w:rsid w:val="00535114"/>
    <w:rsid w:val="0053547F"/>
    <w:rsid w:val="00536570"/>
    <w:rsid w:val="00536701"/>
    <w:rsid w:val="0053745E"/>
    <w:rsid w:val="005374BC"/>
    <w:rsid w:val="00537630"/>
    <w:rsid w:val="00541CED"/>
    <w:rsid w:val="00543951"/>
    <w:rsid w:val="00544C47"/>
    <w:rsid w:val="0054515E"/>
    <w:rsid w:val="00545396"/>
    <w:rsid w:val="00545BDB"/>
    <w:rsid w:val="00547BB6"/>
    <w:rsid w:val="005501A4"/>
    <w:rsid w:val="00550569"/>
    <w:rsid w:val="005544FB"/>
    <w:rsid w:val="00554DA0"/>
    <w:rsid w:val="005550A6"/>
    <w:rsid w:val="00555994"/>
    <w:rsid w:val="00556AA4"/>
    <w:rsid w:val="00557054"/>
    <w:rsid w:val="0055772E"/>
    <w:rsid w:val="00560ECA"/>
    <w:rsid w:val="005622AB"/>
    <w:rsid w:val="00562C59"/>
    <w:rsid w:val="00562D2F"/>
    <w:rsid w:val="0056531C"/>
    <w:rsid w:val="00567AD0"/>
    <w:rsid w:val="00571353"/>
    <w:rsid w:val="0057195E"/>
    <w:rsid w:val="00571BEF"/>
    <w:rsid w:val="00572E42"/>
    <w:rsid w:val="0057316F"/>
    <w:rsid w:val="005736CC"/>
    <w:rsid w:val="00573C93"/>
    <w:rsid w:val="00574312"/>
    <w:rsid w:val="0057458B"/>
    <w:rsid w:val="00575664"/>
    <w:rsid w:val="0057632E"/>
    <w:rsid w:val="00577874"/>
    <w:rsid w:val="0058022B"/>
    <w:rsid w:val="00580F81"/>
    <w:rsid w:val="005813AC"/>
    <w:rsid w:val="005825DC"/>
    <w:rsid w:val="00582762"/>
    <w:rsid w:val="0058490B"/>
    <w:rsid w:val="005850F8"/>
    <w:rsid w:val="00585E4D"/>
    <w:rsid w:val="00587246"/>
    <w:rsid w:val="005875DF"/>
    <w:rsid w:val="005879B7"/>
    <w:rsid w:val="005903E3"/>
    <w:rsid w:val="0059103F"/>
    <w:rsid w:val="00592186"/>
    <w:rsid w:val="0059305E"/>
    <w:rsid w:val="00593300"/>
    <w:rsid w:val="00593DD2"/>
    <w:rsid w:val="00597620"/>
    <w:rsid w:val="005A09B6"/>
    <w:rsid w:val="005A2B3B"/>
    <w:rsid w:val="005A3155"/>
    <w:rsid w:val="005A4E04"/>
    <w:rsid w:val="005A4FE2"/>
    <w:rsid w:val="005A520F"/>
    <w:rsid w:val="005A5251"/>
    <w:rsid w:val="005A57D6"/>
    <w:rsid w:val="005A5CA1"/>
    <w:rsid w:val="005A638A"/>
    <w:rsid w:val="005B01DA"/>
    <w:rsid w:val="005B101F"/>
    <w:rsid w:val="005B107C"/>
    <w:rsid w:val="005B1173"/>
    <w:rsid w:val="005B118D"/>
    <w:rsid w:val="005B1917"/>
    <w:rsid w:val="005B260A"/>
    <w:rsid w:val="005B2C2C"/>
    <w:rsid w:val="005B3053"/>
    <w:rsid w:val="005B4D22"/>
    <w:rsid w:val="005B6014"/>
    <w:rsid w:val="005B7B2E"/>
    <w:rsid w:val="005C0563"/>
    <w:rsid w:val="005C0B7D"/>
    <w:rsid w:val="005C0CBD"/>
    <w:rsid w:val="005C2E36"/>
    <w:rsid w:val="005C2E7A"/>
    <w:rsid w:val="005C3F87"/>
    <w:rsid w:val="005C5759"/>
    <w:rsid w:val="005C597C"/>
    <w:rsid w:val="005C61AA"/>
    <w:rsid w:val="005C62E1"/>
    <w:rsid w:val="005C6448"/>
    <w:rsid w:val="005C6BE0"/>
    <w:rsid w:val="005D0708"/>
    <w:rsid w:val="005D1368"/>
    <w:rsid w:val="005D196E"/>
    <w:rsid w:val="005D214A"/>
    <w:rsid w:val="005D37CA"/>
    <w:rsid w:val="005D4262"/>
    <w:rsid w:val="005D5133"/>
    <w:rsid w:val="005D64A6"/>
    <w:rsid w:val="005D77D3"/>
    <w:rsid w:val="005D7893"/>
    <w:rsid w:val="005E0190"/>
    <w:rsid w:val="005E418F"/>
    <w:rsid w:val="005E6B2D"/>
    <w:rsid w:val="005E6C0A"/>
    <w:rsid w:val="005E7823"/>
    <w:rsid w:val="005F0F29"/>
    <w:rsid w:val="005F3AF5"/>
    <w:rsid w:val="005F45A9"/>
    <w:rsid w:val="005F45D1"/>
    <w:rsid w:val="005F4A66"/>
    <w:rsid w:val="005F63EC"/>
    <w:rsid w:val="005F79D4"/>
    <w:rsid w:val="006012F3"/>
    <w:rsid w:val="0060198A"/>
    <w:rsid w:val="0060240F"/>
    <w:rsid w:val="00602C72"/>
    <w:rsid w:val="00603BA8"/>
    <w:rsid w:val="00604DAD"/>
    <w:rsid w:val="006051A8"/>
    <w:rsid w:val="00606BAF"/>
    <w:rsid w:val="00607060"/>
    <w:rsid w:val="0060730A"/>
    <w:rsid w:val="00611A6C"/>
    <w:rsid w:val="00612777"/>
    <w:rsid w:val="00612C11"/>
    <w:rsid w:val="00613716"/>
    <w:rsid w:val="00614CAD"/>
    <w:rsid w:val="00615360"/>
    <w:rsid w:val="006166E4"/>
    <w:rsid w:val="006167CB"/>
    <w:rsid w:val="00616AE0"/>
    <w:rsid w:val="00617043"/>
    <w:rsid w:val="00617367"/>
    <w:rsid w:val="0062117E"/>
    <w:rsid w:val="006219CF"/>
    <w:rsid w:val="00622B95"/>
    <w:rsid w:val="006274BA"/>
    <w:rsid w:val="0062787A"/>
    <w:rsid w:val="006300FF"/>
    <w:rsid w:val="00630EE6"/>
    <w:rsid w:val="0063279E"/>
    <w:rsid w:val="00632DDE"/>
    <w:rsid w:val="006333C9"/>
    <w:rsid w:val="006336D8"/>
    <w:rsid w:val="006349EF"/>
    <w:rsid w:val="00635118"/>
    <w:rsid w:val="00635522"/>
    <w:rsid w:val="006359E3"/>
    <w:rsid w:val="006360AC"/>
    <w:rsid w:val="0063682E"/>
    <w:rsid w:val="00636C0F"/>
    <w:rsid w:val="00636DAA"/>
    <w:rsid w:val="00637312"/>
    <w:rsid w:val="00637C79"/>
    <w:rsid w:val="006417B0"/>
    <w:rsid w:val="00642D24"/>
    <w:rsid w:val="00642F1F"/>
    <w:rsid w:val="00643422"/>
    <w:rsid w:val="006439FA"/>
    <w:rsid w:val="00644114"/>
    <w:rsid w:val="0064675C"/>
    <w:rsid w:val="00647FC1"/>
    <w:rsid w:val="00650793"/>
    <w:rsid w:val="00654D21"/>
    <w:rsid w:val="00655812"/>
    <w:rsid w:val="00655E29"/>
    <w:rsid w:val="006565DA"/>
    <w:rsid w:val="00656FC6"/>
    <w:rsid w:val="006613AE"/>
    <w:rsid w:val="00661AC4"/>
    <w:rsid w:val="00662175"/>
    <w:rsid w:val="00662415"/>
    <w:rsid w:val="006632A9"/>
    <w:rsid w:val="006703D6"/>
    <w:rsid w:val="00671713"/>
    <w:rsid w:val="00672F10"/>
    <w:rsid w:val="00673754"/>
    <w:rsid w:val="00674ABB"/>
    <w:rsid w:val="00675B4F"/>
    <w:rsid w:val="00676076"/>
    <w:rsid w:val="006761C1"/>
    <w:rsid w:val="0067658F"/>
    <w:rsid w:val="00677124"/>
    <w:rsid w:val="00677674"/>
    <w:rsid w:val="00677AEE"/>
    <w:rsid w:val="00681D9D"/>
    <w:rsid w:val="00681EB1"/>
    <w:rsid w:val="00682B1F"/>
    <w:rsid w:val="006842F8"/>
    <w:rsid w:val="00684999"/>
    <w:rsid w:val="00685983"/>
    <w:rsid w:val="00686114"/>
    <w:rsid w:val="00687CAE"/>
    <w:rsid w:val="00690306"/>
    <w:rsid w:val="006917A9"/>
    <w:rsid w:val="00692662"/>
    <w:rsid w:val="006939C7"/>
    <w:rsid w:val="00694985"/>
    <w:rsid w:val="00696894"/>
    <w:rsid w:val="00696C6D"/>
    <w:rsid w:val="00697764"/>
    <w:rsid w:val="00697C23"/>
    <w:rsid w:val="006A0238"/>
    <w:rsid w:val="006A07BF"/>
    <w:rsid w:val="006A0AB9"/>
    <w:rsid w:val="006A1038"/>
    <w:rsid w:val="006A367F"/>
    <w:rsid w:val="006A3F9D"/>
    <w:rsid w:val="006A4A0F"/>
    <w:rsid w:val="006A510B"/>
    <w:rsid w:val="006A56C0"/>
    <w:rsid w:val="006A6199"/>
    <w:rsid w:val="006A6947"/>
    <w:rsid w:val="006B0786"/>
    <w:rsid w:val="006B1CF1"/>
    <w:rsid w:val="006B20CF"/>
    <w:rsid w:val="006B272B"/>
    <w:rsid w:val="006B2B9A"/>
    <w:rsid w:val="006B3321"/>
    <w:rsid w:val="006B352D"/>
    <w:rsid w:val="006B39C8"/>
    <w:rsid w:val="006B4A1B"/>
    <w:rsid w:val="006B4DEF"/>
    <w:rsid w:val="006B742C"/>
    <w:rsid w:val="006B791D"/>
    <w:rsid w:val="006C0145"/>
    <w:rsid w:val="006C092C"/>
    <w:rsid w:val="006C11CC"/>
    <w:rsid w:val="006C2378"/>
    <w:rsid w:val="006C3147"/>
    <w:rsid w:val="006C41FA"/>
    <w:rsid w:val="006C44DF"/>
    <w:rsid w:val="006C6C99"/>
    <w:rsid w:val="006C78B5"/>
    <w:rsid w:val="006C7F1D"/>
    <w:rsid w:val="006D0184"/>
    <w:rsid w:val="006D442E"/>
    <w:rsid w:val="006D45F7"/>
    <w:rsid w:val="006D5FF0"/>
    <w:rsid w:val="006D6957"/>
    <w:rsid w:val="006D7C87"/>
    <w:rsid w:val="006E2C31"/>
    <w:rsid w:val="006E37B3"/>
    <w:rsid w:val="006E3F0B"/>
    <w:rsid w:val="006E4450"/>
    <w:rsid w:val="006E6074"/>
    <w:rsid w:val="006E622A"/>
    <w:rsid w:val="006E6A54"/>
    <w:rsid w:val="006F34D9"/>
    <w:rsid w:val="006F400E"/>
    <w:rsid w:val="006F584C"/>
    <w:rsid w:val="006F6D40"/>
    <w:rsid w:val="006F71F6"/>
    <w:rsid w:val="006F74B0"/>
    <w:rsid w:val="006F7E8D"/>
    <w:rsid w:val="0070017C"/>
    <w:rsid w:val="0070092B"/>
    <w:rsid w:val="00704CB4"/>
    <w:rsid w:val="00704E3C"/>
    <w:rsid w:val="00705456"/>
    <w:rsid w:val="00705C2E"/>
    <w:rsid w:val="00706267"/>
    <w:rsid w:val="007063C8"/>
    <w:rsid w:val="00706F55"/>
    <w:rsid w:val="00707947"/>
    <w:rsid w:val="00707F21"/>
    <w:rsid w:val="00710681"/>
    <w:rsid w:val="0071187C"/>
    <w:rsid w:val="007135FD"/>
    <w:rsid w:val="007168C5"/>
    <w:rsid w:val="00716F05"/>
    <w:rsid w:val="0071769B"/>
    <w:rsid w:val="00720CD0"/>
    <w:rsid w:val="00723CCC"/>
    <w:rsid w:val="00724278"/>
    <w:rsid w:val="007242B0"/>
    <w:rsid w:val="007242C5"/>
    <w:rsid w:val="00727CCC"/>
    <w:rsid w:val="007302B4"/>
    <w:rsid w:val="0073229B"/>
    <w:rsid w:val="0073326F"/>
    <w:rsid w:val="00734834"/>
    <w:rsid w:val="00735601"/>
    <w:rsid w:val="007359FD"/>
    <w:rsid w:val="007370F0"/>
    <w:rsid w:val="0074015B"/>
    <w:rsid w:val="007413F8"/>
    <w:rsid w:val="00741BC4"/>
    <w:rsid w:val="00741C54"/>
    <w:rsid w:val="007424FB"/>
    <w:rsid w:val="00742643"/>
    <w:rsid w:val="007428B5"/>
    <w:rsid w:val="0074300C"/>
    <w:rsid w:val="007430A7"/>
    <w:rsid w:val="00744F57"/>
    <w:rsid w:val="007475AB"/>
    <w:rsid w:val="00747648"/>
    <w:rsid w:val="00751894"/>
    <w:rsid w:val="00751E46"/>
    <w:rsid w:val="00751F1E"/>
    <w:rsid w:val="00753871"/>
    <w:rsid w:val="007555B0"/>
    <w:rsid w:val="007559D0"/>
    <w:rsid w:val="00755CB2"/>
    <w:rsid w:val="00756DC4"/>
    <w:rsid w:val="007579A8"/>
    <w:rsid w:val="00760E28"/>
    <w:rsid w:val="007611E5"/>
    <w:rsid w:val="007614F0"/>
    <w:rsid w:val="007629FC"/>
    <w:rsid w:val="00766CF4"/>
    <w:rsid w:val="00770009"/>
    <w:rsid w:val="00770855"/>
    <w:rsid w:val="00771ABB"/>
    <w:rsid w:val="00772CB5"/>
    <w:rsid w:val="00774708"/>
    <w:rsid w:val="007749D7"/>
    <w:rsid w:val="00775A81"/>
    <w:rsid w:val="00776201"/>
    <w:rsid w:val="00776719"/>
    <w:rsid w:val="007816A0"/>
    <w:rsid w:val="007817E2"/>
    <w:rsid w:val="00782677"/>
    <w:rsid w:val="007842B7"/>
    <w:rsid w:val="007844D8"/>
    <w:rsid w:val="007859DB"/>
    <w:rsid w:val="00786997"/>
    <w:rsid w:val="007879B8"/>
    <w:rsid w:val="00790073"/>
    <w:rsid w:val="007925C0"/>
    <w:rsid w:val="0079284E"/>
    <w:rsid w:val="007928C6"/>
    <w:rsid w:val="007928ED"/>
    <w:rsid w:val="007955E9"/>
    <w:rsid w:val="00795660"/>
    <w:rsid w:val="00797AF4"/>
    <w:rsid w:val="007A07BB"/>
    <w:rsid w:val="007A2F5B"/>
    <w:rsid w:val="007A46E8"/>
    <w:rsid w:val="007A4CD0"/>
    <w:rsid w:val="007B0173"/>
    <w:rsid w:val="007B1358"/>
    <w:rsid w:val="007B1FB6"/>
    <w:rsid w:val="007B4D88"/>
    <w:rsid w:val="007B507C"/>
    <w:rsid w:val="007B5156"/>
    <w:rsid w:val="007C071D"/>
    <w:rsid w:val="007C1C1B"/>
    <w:rsid w:val="007C23C9"/>
    <w:rsid w:val="007C242E"/>
    <w:rsid w:val="007C2617"/>
    <w:rsid w:val="007C2A8C"/>
    <w:rsid w:val="007C36C4"/>
    <w:rsid w:val="007C37B0"/>
    <w:rsid w:val="007C3E6D"/>
    <w:rsid w:val="007C41F2"/>
    <w:rsid w:val="007C4D4A"/>
    <w:rsid w:val="007C5C2D"/>
    <w:rsid w:val="007C7250"/>
    <w:rsid w:val="007D0778"/>
    <w:rsid w:val="007D0D3E"/>
    <w:rsid w:val="007D17ED"/>
    <w:rsid w:val="007D1A26"/>
    <w:rsid w:val="007D2F7A"/>
    <w:rsid w:val="007D34A8"/>
    <w:rsid w:val="007D3CAD"/>
    <w:rsid w:val="007D3D3D"/>
    <w:rsid w:val="007D3E1B"/>
    <w:rsid w:val="007D4A11"/>
    <w:rsid w:val="007D4AD4"/>
    <w:rsid w:val="007D5ECC"/>
    <w:rsid w:val="007D5F90"/>
    <w:rsid w:val="007D6EC9"/>
    <w:rsid w:val="007E0C6F"/>
    <w:rsid w:val="007E0E77"/>
    <w:rsid w:val="007E1B56"/>
    <w:rsid w:val="007E2CAC"/>
    <w:rsid w:val="007E333D"/>
    <w:rsid w:val="007E34B2"/>
    <w:rsid w:val="007E3DA8"/>
    <w:rsid w:val="007E42F7"/>
    <w:rsid w:val="007E4AD6"/>
    <w:rsid w:val="007E54B6"/>
    <w:rsid w:val="007E5597"/>
    <w:rsid w:val="007E6D03"/>
    <w:rsid w:val="007F1073"/>
    <w:rsid w:val="007F11BA"/>
    <w:rsid w:val="007F1D16"/>
    <w:rsid w:val="007F20DD"/>
    <w:rsid w:val="007F2231"/>
    <w:rsid w:val="007F23E1"/>
    <w:rsid w:val="007F292E"/>
    <w:rsid w:val="007F307E"/>
    <w:rsid w:val="007F3171"/>
    <w:rsid w:val="007F52E2"/>
    <w:rsid w:val="007F532D"/>
    <w:rsid w:val="007F596C"/>
    <w:rsid w:val="007F5A1F"/>
    <w:rsid w:val="007F5A2D"/>
    <w:rsid w:val="00800F2D"/>
    <w:rsid w:val="00801099"/>
    <w:rsid w:val="0080580D"/>
    <w:rsid w:val="00806570"/>
    <w:rsid w:val="00806BCB"/>
    <w:rsid w:val="00810E6B"/>
    <w:rsid w:val="00810FA3"/>
    <w:rsid w:val="00811144"/>
    <w:rsid w:val="00812818"/>
    <w:rsid w:val="00812F7B"/>
    <w:rsid w:val="0081323E"/>
    <w:rsid w:val="00813571"/>
    <w:rsid w:val="00813881"/>
    <w:rsid w:val="0081527C"/>
    <w:rsid w:val="0081528C"/>
    <w:rsid w:val="008159D8"/>
    <w:rsid w:val="00816E2C"/>
    <w:rsid w:val="0081779B"/>
    <w:rsid w:val="00820E91"/>
    <w:rsid w:val="0082272F"/>
    <w:rsid w:val="00822A31"/>
    <w:rsid w:val="0082479B"/>
    <w:rsid w:val="00825480"/>
    <w:rsid w:val="00826CCF"/>
    <w:rsid w:val="00827FD9"/>
    <w:rsid w:val="00830672"/>
    <w:rsid w:val="008307D1"/>
    <w:rsid w:val="00831D08"/>
    <w:rsid w:val="008331DA"/>
    <w:rsid w:val="008334B0"/>
    <w:rsid w:val="00833AC5"/>
    <w:rsid w:val="00835644"/>
    <w:rsid w:val="0083667B"/>
    <w:rsid w:val="00836D24"/>
    <w:rsid w:val="00836EFA"/>
    <w:rsid w:val="00840150"/>
    <w:rsid w:val="0084064F"/>
    <w:rsid w:val="00841256"/>
    <w:rsid w:val="008412DA"/>
    <w:rsid w:val="00841B28"/>
    <w:rsid w:val="00842093"/>
    <w:rsid w:val="0084285F"/>
    <w:rsid w:val="00842AB3"/>
    <w:rsid w:val="00844797"/>
    <w:rsid w:val="00844814"/>
    <w:rsid w:val="00844B49"/>
    <w:rsid w:val="00844B5C"/>
    <w:rsid w:val="00851436"/>
    <w:rsid w:val="008517CE"/>
    <w:rsid w:val="008529EF"/>
    <w:rsid w:val="00852EA2"/>
    <w:rsid w:val="0085314B"/>
    <w:rsid w:val="00855FC3"/>
    <w:rsid w:val="008561CE"/>
    <w:rsid w:val="008567AC"/>
    <w:rsid w:val="00856872"/>
    <w:rsid w:val="00857143"/>
    <w:rsid w:val="008575CB"/>
    <w:rsid w:val="0085760F"/>
    <w:rsid w:val="0086009F"/>
    <w:rsid w:val="00861328"/>
    <w:rsid w:val="0086166D"/>
    <w:rsid w:val="00863795"/>
    <w:rsid w:val="008641F4"/>
    <w:rsid w:val="008643DD"/>
    <w:rsid w:val="00864957"/>
    <w:rsid w:val="0086527F"/>
    <w:rsid w:val="00865AAE"/>
    <w:rsid w:val="0086670E"/>
    <w:rsid w:val="008669A2"/>
    <w:rsid w:val="008673F9"/>
    <w:rsid w:val="00870006"/>
    <w:rsid w:val="008701EE"/>
    <w:rsid w:val="008710A2"/>
    <w:rsid w:val="008720DD"/>
    <w:rsid w:val="0087287E"/>
    <w:rsid w:val="008749A2"/>
    <w:rsid w:val="008753B7"/>
    <w:rsid w:val="0087697D"/>
    <w:rsid w:val="00876FD3"/>
    <w:rsid w:val="00882161"/>
    <w:rsid w:val="00882296"/>
    <w:rsid w:val="00882608"/>
    <w:rsid w:val="008835AD"/>
    <w:rsid w:val="00883BE1"/>
    <w:rsid w:val="00884229"/>
    <w:rsid w:val="00884334"/>
    <w:rsid w:val="00884925"/>
    <w:rsid w:val="00887226"/>
    <w:rsid w:val="0089161E"/>
    <w:rsid w:val="008937E8"/>
    <w:rsid w:val="008939E5"/>
    <w:rsid w:val="0089549B"/>
    <w:rsid w:val="00895C7A"/>
    <w:rsid w:val="00896B00"/>
    <w:rsid w:val="008975EA"/>
    <w:rsid w:val="008A2B91"/>
    <w:rsid w:val="008A333D"/>
    <w:rsid w:val="008A4178"/>
    <w:rsid w:val="008A60C2"/>
    <w:rsid w:val="008A6659"/>
    <w:rsid w:val="008A67F8"/>
    <w:rsid w:val="008A699B"/>
    <w:rsid w:val="008A6B5B"/>
    <w:rsid w:val="008A783C"/>
    <w:rsid w:val="008A7D91"/>
    <w:rsid w:val="008B0300"/>
    <w:rsid w:val="008B0456"/>
    <w:rsid w:val="008B1299"/>
    <w:rsid w:val="008B16EA"/>
    <w:rsid w:val="008B1817"/>
    <w:rsid w:val="008B22BC"/>
    <w:rsid w:val="008B33AF"/>
    <w:rsid w:val="008B474F"/>
    <w:rsid w:val="008B6439"/>
    <w:rsid w:val="008B67D6"/>
    <w:rsid w:val="008B7483"/>
    <w:rsid w:val="008B74B6"/>
    <w:rsid w:val="008C0D51"/>
    <w:rsid w:val="008C1064"/>
    <w:rsid w:val="008C127F"/>
    <w:rsid w:val="008C2393"/>
    <w:rsid w:val="008C24BD"/>
    <w:rsid w:val="008C2F0A"/>
    <w:rsid w:val="008C33EA"/>
    <w:rsid w:val="008C4AC3"/>
    <w:rsid w:val="008C4D02"/>
    <w:rsid w:val="008C6DC1"/>
    <w:rsid w:val="008C7F39"/>
    <w:rsid w:val="008D2A73"/>
    <w:rsid w:val="008D3C2D"/>
    <w:rsid w:val="008D41EF"/>
    <w:rsid w:val="008D52C4"/>
    <w:rsid w:val="008D6A7E"/>
    <w:rsid w:val="008D7147"/>
    <w:rsid w:val="008D7BC8"/>
    <w:rsid w:val="008E0FE0"/>
    <w:rsid w:val="008E1410"/>
    <w:rsid w:val="008E2205"/>
    <w:rsid w:val="008E2512"/>
    <w:rsid w:val="008E2C7F"/>
    <w:rsid w:val="008E4007"/>
    <w:rsid w:val="008E5269"/>
    <w:rsid w:val="008E53E8"/>
    <w:rsid w:val="008E6EBD"/>
    <w:rsid w:val="008E71B8"/>
    <w:rsid w:val="008E758F"/>
    <w:rsid w:val="008F0B5E"/>
    <w:rsid w:val="008F2A8D"/>
    <w:rsid w:val="008F3FE9"/>
    <w:rsid w:val="008F4409"/>
    <w:rsid w:val="008F5B91"/>
    <w:rsid w:val="009038F2"/>
    <w:rsid w:val="00904D7B"/>
    <w:rsid w:val="00904DC4"/>
    <w:rsid w:val="009050D4"/>
    <w:rsid w:val="009067E9"/>
    <w:rsid w:val="00906910"/>
    <w:rsid w:val="00907CD6"/>
    <w:rsid w:val="00910571"/>
    <w:rsid w:val="009121BF"/>
    <w:rsid w:val="009126A9"/>
    <w:rsid w:val="0092439E"/>
    <w:rsid w:val="00926D11"/>
    <w:rsid w:val="00926EBA"/>
    <w:rsid w:val="0092738C"/>
    <w:rsid w:val="0093140E"/>
    <w:rsid w:val="00932716"/>
    <w:rsid w:val="009330BB"/>
    <w:rsid w:val="00933BD9"/>
    <w:rsid w:val="009342F5"/>
    <w:rsid w:val="00934596"/>
    <w:rsid w:val="00935078"/>
    <w:rsid w:val="009353E1"/>
    <w:rsid w:val="009360ED"/>
    <w:rsid w:val="00937258"/>
    <w:rsid w:val="00937386"/>
    <w:rsid w:val="00940DEE"/>
    <w:rsid w:val="00941EF7"/>
    <w:rsid w:val="00942515"/>
    <w:rsid w:val="00942667"/>
    <w:rsid w:val="00942B61"/>
    <w:rsid w:val="0094307C"/>
    <w:rsid w:val="009437E5"/>
    <w:rsid w:val="00944336"/>
    <w:rsid w:val="00946402"/>
    <w:rsid w:val="0094686F"/>
    <w:rsid w:val="00946B40"/>
    <w:rsid w:val="0094766D"/>
    <w:rsid w:val="00950DD8"/>
    <w:rsid w:val="009524BA"/>
    <w:rsid w:val="0095632D"/>
    <w:rsid w:val="00960D6B"/>
    <w:rsid w:val="00961313"/>
    <w:rsid w:val="0096425E"/>
    <w:rsid w:val="00964265"/>
    <w:rsid w:val="009647B1"/>
    <w:rsid w:val="009649B7"/>
    <w:rsid w:val="00964F93"/>
    <w:rsid w:val="0096505D"/>
    <w:rsid w:val="00966883"/>
    <w:rsid w:val="0096736F"/>
    <w:rsid w:val="009674F3"/>
    <w:rsid w:val="0096777F"/>
    <w:rsid w:val="00967BF6"/>
    <w:rsid w:val="00970741"/>
    <w:rsid w:val="009709A2"/>
    <w:rsid w:val="00970A14"/>
    <w:rsid w:val="00971647"/>
    <w:rsid w:val="00971844"/>
    <w:rsid w:val="00972129"/>
    <w:rsid w:val="00972152"/>
    <w:rsid w:val="0097689F"/>
    <w:rsid w:val="00976F48"/>
    <w:rsid w:val="009814DC"/>
    <w:rsid w:val="00981AA6"/>
    <w:rsid w:val="00984545"/>
    <w:rsid w:val="009855E0"/>
    <w:rsid w:val="009857D4"/>
    <w:rsid w:val="00987D3E"/>
    <w:rsid w:val="00990E27"/>
    <w:rsid w:val="009917F0"/>
    <w:rsid w:val="00992406"/>
    <w:rsid w:val="009925DB"/>
    <w:rsid w:val="00993304"/>
    <w:rsid w:val="00993C4C"/>
    <w:rsid w:val="00994282"/>
    <w:rsid w:val="00994707"/>
    <w:rsid w:val="00997C6F"/>
    <w:rsid w:val="009A065C"/>
    <w:rsid w:val="009A213A"/>
    <w:rsid w:val="009A2456"/>
    <w:rsid w:val="009A30CD"/>
    <w:rsid w:val="009A31B9"/>
    <w:rsid w:val="009A32D0"/>
    <w:rsid w:val="009A6D09"/>
    <w:rsid w:val="009A72AC"/>
    <w:rsid w:val="009B0FBB"/>
    <w:rsid w:val="009B1250"/>
    <w:rsid w:val="009B39F8"/>
    <w:rsid w:val="009B3DE8"/>
    <w:rsid w:val="009B45B6"/>
    <w:rsid w:val="009B4E13"/>
    <w:rsid w:val="009B4FE3"/>
    <w:rsid w:val="009B61FC"/>
    <w:rsid w:val="009B6A05"/>
    <w:rsid w:val="009B7951"/>
    <w:rsid w:val="009C04DE"/>
    <w:rsid w:val="009C1A73"/>
    <w:rsid w:val="009C1ABD"/>
    <w:rsid w:val="009C266D"/>
    <w:rsid w:val="009C4F76"/>
    <w:rsid w:val="009C5417"/>
    <w:rsid w:val="009C692C"/>
    <w:rsid w:val="009C6ACD"/>
    <w:rsid w:val="009D05A6"/>
    <w:rsid w:val="009D0FBE"/>
    <w:rsid w:val="009D17AB"/>
    <w:rsid w:val="009D1A0C"/>
    <w:rsid w:val="009D3EA8"/>
    <w:rsid w:val="009D4711"/>
    <w:rsid w:val="009E0444"/>
    <w:rsid w:val="009E202C"/>
    <w:rsid w:val="009E2DA9"/>
    <w:rsid w:val="009E3540"/>
    <w:rsid w:val="009E3D3B"/>
    <w:rsid w:val="009E3F49"/>
    <w:rsid w:val="009E4542"/>
    <w:rsid w:val="009E52CB"/>
    <w:rsid w:val="009E550C"/>
    <w:rsid w:val="009E5E9D"/>
    <w:rsid w:val="009E74CD"/>
    <w:rsid w:val="009E7BC2"/>
    <w:rsid w:val="009E7E24"/>
    <w:rsid w:val="009F3299"/>
    <w:rsid w:val="009F346B"/>
    <w:rsid w:val="009F4274"/>
    <w:rsid w:val="009F4606"/>
    <w:rsid w:val="009F630B"/>
    <w:rsid w:val="009F67EB"/>
    <w:rsid w:val="009F7099"/>
    <w:rsid w:val="009F7811"/>
    <w:rsid w:val="00A017A7"/>
    <w:rsid w:val="00A02009"/>
    <w:rsid w:val="00A02DC8"/>
    <w:rsid w:val="00A03A00"/>
    <w:rsid w:val="00A04707"/>
    <w:rsid w:val="00A04DA4"/>
    <w:rsid w:val="00A0559A"/>
    <w:rsid w:val="00A05AC2"/>
    <w:rsid w:val="00A0791D"/>
    <w:rsid w:val="00A11DB5"/>
    <w:rsid w:val="00A11DF0"/>
    <w:rsid w:val="00A1308C"/>
    <w:rsid w:val="00A13BF7"/>
    <w:rsid w:val="00A14621"/>
    <w:rsid w:val="00A1473D"/>
    <w:rsid w:val="00A15318"/>
    <w:rsid w:val="00A168E0"/>
    <w:rsid w:val="00A17B25"/>
    <w:rsid w:val="00A2111A"/>
    <w:rsid w:val="00A21BDF"/>
    <w:rsid w:val="00A2365E"/>
    <w:rsid w:val="00A238DB"/>
    <w:rsid w:val="00A23C9A"/>
    <w:rsid w:val="00A24BC9"/>
    <w:rsid w:val="00A24CF9"/>
    <w:rsid w:val="00A25F9E"/>
    <w:rsid w:val="00A33755"/>
    <w:rsid w:val="00A33CAE"/>
    <w:rsid w:val="00A344B3"/>
    <w:rsid w:val="00A34C31"/>
    <w:rsid w:val="00A34C97"/>
    <w:rsid w:val="00A355FC"/>
    <w:rsid w:val="00A35821"/>
    <w:rsid w:val="00A35B8D"/>
    <w:rsid w:val="00A375A2"/>
    <w:rsid w:val="00A4137B"/>
    <w:rsid w:val="00A413C8"/>
    <w:rsid w:val="00A42715"/>
    <w:rsid w:val="00A42BFF"/>
    <w:rsid w:val="00A44534"/>
    <w:rsid w:val="00A44A1C"/>
    <w:rsid w:val="00A45582"/>
    <w:rsid w:val="00A45B71"/>
    <w:rsid w:val="00A477B7"/>
    <w:rsid w:val="00A47B0E"/>
    <w:rsid w:val="00A505E8"/>
    <w:rsid w:val="00A5063B"/>
    <w:rsid w:val="00A50D79"/>
    <w:rsid w:val="00A55A4E"/>
    <w:rsid w:val="00A55B12"/>
    <w:rsid w:val="00A57935"/>
    <w:rsid w:val="00A60476"/>
    <w:rsid w:val="00A6218B"/>
    <w:rsid w:val="00A638B7"/>
    <w:rsid w:val="00A63CB5"/>
    <w:rsid w:val="00A644CA"/>
    <w:rsid w:val="00A644E0"/>
    <w:rsid w:val="00A6484D"/>
    <w:rsid w:val="00A64855"/>
    <w:rsid w:val="00A6496B"/>
    <w:rsid w:val="00A656B1"/>
    <w:rsid w:val="00A66597"/>
    <w:rsid w:val="00A6755F"/>
    <w:rsid w:val="00A70064"/>
    <w:rsid w:val="00A7079D"/>
    <w:rsid w:val="00A71306"/>
    <w:rsid w:val="00A7316C"/>
    <w:rsid w:val="00A73625"/>
    <w:rsid w:val="00A73F35"/>
    <w:rsid w:val="00A836E7"/>
    <w:rsid w:val="00A84C34"/>
    <w:rsid w:val="00A85AB6"/>
    <w:rsid w:val="00A86251"/>
    <w:rsid w:val="00A87C1D"/>
    <w:rsid w:val="00A91050"/>
    <w:rsid w:val="00A91D2A"/>
    <w:rsid w:val="00A92F52"/>
    <w:rsid w:val="00A93489"/>
    <w:rsid w:val="00A9468A"/>
    <w:rsid w:val="00A95810"/>
    <w:rsid w:val="00A96360"/>
    <w:rsid w:val="00A964CB"/>
    <w:rsid w:val="00A9682E"/>
    <w:rsid w:val="00A969F1"/>
    <w:rsid w:val="00A96C9D"/>
    <w:rsid w:val="00A97078"/>
    <w:rsid w:val="00A9741F"/>
    <w:rsid w:val="00A975CC"/>
    <w:rsid w:val="00A97C5D"/>
    <w:rsid w:val="00AA0428"/>
    <w:rsid w:val="00AA0EFD"/>
    <w:rsid w:val="00AA2B1F"/>
    <w:rsid w:val="00AA2BF9"/>
    <w:rsid w:val="00AA342A"/>
    <w:rsid w:val="00AA35C9"/>
    <w:rsid w:val="00AA44E4"/>
    <w:rsid w:val="00AA5A65"/>
    <w:rsid w:val="00AA5C5E"/>
    <w:rsid w:val="00AA6935"/>
    <w:rsid w:val="00AA6C77"/>
    <w:rsid w:val="00AA6D9E"/>
    <w:rsid w:val="00AA77D5"/>
    <w:rsid w:val="00AB20B6"/>
    <w:rsid w:val="00AB2514"/>
    <w:rsid w:val="00AB35B2"/>
    <w:rsid w:val="00AB402D"/>
    <w:rsid w:val="00AB4468"/>
    <w:rsid w:val="00AB44AE"/>
    <w:rsid w:val="00AB4521"/>
    <w:rsid w:val="00AB515A"/>
    <w:rsid w:val="00AB54B5"/>
    <w:rsid w:val="00AB5BA4"/>
    <w:rsid w:val="00AB7A01"/>
    <w:rsid w:val="00AC2472"/>
    <w:rsid w:val="00AC5DA2"/>
    <w:rsid w:val="00AC67D7"/>
    <w:rsid w:val="00AC7796"/>
    <w:rsid w:val="00AD003C"/>
    <w:rsid w:val="00AD0F74"/>
    <w:rsid w:val="00AD141C"/>
    <w:rsid w:val="00AD1561"/>
    <w:rsid w:val="00AD3433"/>
    <w:rsid w:val="00AD3EB6"/>
    <w:rsid w:val="00AD484B"/>
    <w:rsid w:val="00AD50F5"/>
    <w:rsid w:val="00AD5E3A"/>
    <w:rsid w:val="00AD75E0"/>
    <w:rsid w:val="00AD7B90"/>
    <w:rsid w:val="00AE08E3"/>
    <w:rsid w:val="00AE1298"/>
    <w:rsid w:val="00AE1AB0"/>
    <w:rsid w:val="00AE2692"/>
    <w:rsid w:val="00AE4149"/>
    <w:rsid w:val="00AE4BF1"/>
    <w:rsid w:val="00AE5888"/>
    <w:rsid w:val="00AE60C2"/>
    <w:rsid w:val="00AE78A9"/>
    <w:rsid w:val="00AF070B"/>
    <w:rsid w:val="00AF09F8"/>
    <w:rsid w:val="00AF3A07"/>
    <w:rsid w:val="00AF3CFA"/>
    <w:rsid w:val="00AF405F"/>
    <w:rsid w:val="00AF4A0D"/>
    <w:rsid w:val="00AF5030"/>
    <w:rsid w:val="00AF51FB"/>
    <w:rsid w:val="00AF6349"/>
    <w:rsid w:val="00AF67F1"/>
    <w:rsid w:val="00B00DB0"/>
    <w:rsid w:val="00B0330C"/>
    <w:rsid w:val="00B03D17"/>
    <w:rsid w:val="00B04363"/>
    <w:rsid w:val="00B04FF4"/>
    <w:rsid w:val="00B06F82"/>
    <w:rsid w:val="00B0742D"/>
    <w:rsid w:val="00B074D1"/>
    <w:rsid w:val="00B10DE8"/>
    <w:rsid w:val="00B12AA4"/>
    <w:rsid w:val="00B13576"/>
    <w:rsid w:val="00B13AC0"/>
    <w:rsid w:val="00B1434A"/>
    <w:rsid w:val="00B1729B"/>
    <w:rsid w:val="00B17D6C"/>
    <w:rsid w:val="00B204DC"/>
    <w:rsid w:val="00B20B5A"/>
    <w:rsid w:val="00B20C8B"/>
    <w:rsid w:val="00B2242B"/>
    <w:rsid w:val="00B236F7"/>
    <w:rsid w:val="00B249EF"/>
    <w:rsid w:val="00B2502C"/>
    <w:rsid w:val="00B25FD0"/>
    <w:rsid w:val="00B27287"/>
    <w:rsid w:val="00B2733A"/>
    <w:rsid w:val="00B273A8"/>
    <w:rsid w:val="00B30215"/>
    <w:rsid w:val="00B30414"/>
    <w:rsid w:val="00B30450"/>
    <w:rsid w:val="00B306CF"/>
    <w:rsid w:val="00B30718"/>
    <w:rsid w:val="00B31C1D"/>
    <w:rsid w:val="00B33210"/>
    <w:rsid w:val="00B34101"/>
    <w:rsid w:val="00B34CC5"/>
    <w:rsid w:val="00B351AB"/>
    <w:rsid w:val="00B41D77"/>
    <w:rsid w:val="00B423FE"/>
    <w:rsid w:val="00B425CA"/>
    <w:rsid w:val="00B427BF"/>
    <w:rsid w:val="00B444A3"/>
    <w:rsid w:val="00B467AD"/>
    <w:rsid w:val="00B477F4"/>
    <w:rsid w:val="00B501FC"/>
    <w:rsid w:val="00B50572"/>
    <w:rsid w:val="00B515DE"/>
    <w:rsid w:val="00B516FE"/>
    <w:rsid w:val="00B51E54"/>
    <w:rsid w:val="00B52AA3"/>
    <w:rsid w:val="00B52E00"/>
    <w:rsid w:val="00B57920"/>
    <w:rsid w:val="00B57F59"/>
    <w:rsid w:val="00B602C9"/>
    <w:rsid w:val="00B609A5"/>
    <w:rsid w:val="00B62426"/>
    <w:rsid w:val="00B630BE"/>
    <w:rsid w:val="00B64324"/>
    <w:rsid w:val="00B66FB3"/>
    <w:rsid w:val="00B67217"/>
    <w:rsid w:val="00B7078E"/>
    <w:rsid w:val="00B71001"/>
    <w:rsid w:val="00B7224D"/>
    <w:rsid w:val="00B72E3C"/>
    <w:rsid w:val="00B72FC4"/>
    <w:rsid w:val="00B739A7"/>
    <w:rsid w:val="00B741F6"/>
    <w:rsid w:val="00B750C0"/>
    <w:rsid w:val="00B753CC"/>
    <w:rsid w:val="00B806B2"/>
    <w:rsid w:val="00B8162D"/>
    <w:rsid w:val="00B81EA3"/>
    <w:rsid w:val="00B828BB"/>
    <w:rsid w:val="00B83F7A"/>
    <w:rsid w:val="00B84319"/>
    <w:rsid w:val="00B84E06"/>
    <w:rsid w:val="00B878B0"/>
    <w:rsid w:val="00B87926"/>
    <w:rsid w:val="00B90E0B"/>
    <w:rsid w:val="00B9135B"/>
    <w:rsid w:val="00B914EE"/>
    <w:rsid w:val="00B941A2"/>
    <w:rsid w:val="00B96F87"/>
    <w:rsid w:val="00B9755D"/>
    <w:rsid w:val="00BA26CA"/>
    <w:rsid w:val="00BA2F2B"/>
    <w:rsid w:val="00BA4291"/>
    <w:rsid w:val="00BA7801"/>
    <w:rsid w:val="00BB08BD"/>
    <w:rsid w:val="00BB37E2"/>
    <w:rsid w:val="00BB45E9"/>
    <w:rsid w:val="00BB465B"/>
    <w:rsid w:val="00BB594E"/>
    <w:rsid w:val="00BB5C1C"/>
    <w:rsid w:val="00BB6353"/>
    <w:rsid w:val="00BB6B9C"/>
    <w:rsid w:val="00BB7ABE"/>
    <w:rsid w:val="00BC0EE2"/>
    <w:rsid w:val="00BC1E0A"/>
    <w:rsid w:val="00BC3715"/>
    <w:rsid w:val="00BC5859"/>
    <w:rsid w:val="00BC6539"/>
    <w:rsid w:val="00BC65D6"/>
    <w:rsid w:val="00BC6EA4"/>
    <w:rsid w:val="00BC7191"/>
    <w:rsid w:val="00BC79FE"/>
    <w:rsid w:val="00BD0FB4"/>
    <w:rsid w:val="00BD2BE0"/>
    <w:rsid w:val="00BD303F"/>
    <w:rsid w:val="00BD3479"/>
    <w:rsid w:val="00BD3696"/>
    <w:rsid w:val="00BD3792"/>
    <w:rsid w:val="00BD471C"/>
    <w:rsid w:val="00BD5BAA"/>
    <w:rsid w:val="00BD71D0"/>
    <w:rsid w:val="00BD7990"/>
    <w:rsid w:val="00BE0A2F"/>
    <w:rsid w:val="00BE28F4"/>
    <w:rsid w:val="00BE3CC1"/>
    <w:rsid w:val="00BE3CC8"/>
    <w:rsid w:val="00BE3F0B"/>
    <w:rsid w:val="00BE46CB"/>
    <w:rsid w:val="00BE525A"/>
    <w:rsid w:val="00BE6B1E"/>
    <w:rsid w:val="00BE6D55"/>
    <w:rsid w:val="00BF0A2D"/>
    <w:rsid w:val="00BF1460"/>
    <w:rsid w:val="00BF4357"/>
    <w:rsid w:val="00BF63CA"/>
    <w:rsid w:val="00BF7703"/>
    <w:rsid w:val="00C0060F"/>
    <w:rsid w:val="00C00A70"/>
    <w:rsid w:val="00C00E96"/>
    <w:rsid w:val="00C01AC2"/>
    <w:rsid w:val="00C01C87"/>
    <w:rsid w:val="00C025DB"/>
    <w:rsid w:val="00C0303F"/>
    <w:rsid w:val="00C0366D"/>
    <w:rsid w:val="00C0397B"/>
    <w:rsid w:val="00C03DB6"/>
    <w:rsid w:val="00C03E59"/>
    <w:rsid w:val="00C04563"/>
    <w:rsid w:val="00C04C27"/>
    <w:rsid w:val="00C06DA9"/>
    <w:rsid w:val="00C07DC1"/>
    <w:rsid w:val="00C101D5"/>
    <w:rsid w:val="00C11BC9"/>
    <w:rsid w:val="00C13570"/>
    <w:rsid w:val="00C13B04"/>
    <w:rsid w:val="00C14402"/>
    <w:rsid w:val="00C159C4"/>
    <w:rsid w:val="00C1600B"/>
    <w:rsid w:val="00C16A00"/>
    <w:rsid w:val="00C201AC"/>
    <w:rsid w:val="00C20957"/>
    <w:rsid w:val="00C21652"/>
    <w:rsid w:val="00C21AF3"/>
    <w:rsid w:val="00C23166"/>
    <w:rsid w:val="00C23989"/>
    <w:rsid w:val="00C247F3"/>
    <w:rsid w:val="00C27586"/>
    <w:rsid w:val="00C2761E"/>
    <w:rsid w:val="00C276B0"/>
    <w:rsid w:val="00C27C3D"/>
    <w:rsid w:val="00C308A9"/>
    <w:rsid w:val="00C328EB"/>
    <w:rsid w:val="00C32A31"/>
    <w:rsid w:val="00C34501"/>
    <w:rsid w:val="00C352E4"/>
    <w:rsid w:val="00C36B06"/>
    <w:rsid w:val="00C36FDE"/>
    <w:rsid w:val="00C377DB"/>
    <w:rsid w:val="00C4103D"/>
    <w:rsid w:val="00C4344B"/>
    <w:rsid w:val="00C438A6"/>
    <w:rsid w:val="00C4653C"/>
    <w:rsid w:val="00C4672F"/>
    <w:rsid w:val="00C470F3"/>
    <w:rsid w:val="00C47FDC"/>
    <w:rsid w:val="00C50150"/>
    <w:rsid w:val="00C51F2E"/>
    <w:rsid w:val="00C526E9"/>
    <w:rsid w:val="00C53241"/>
    <w:rsid w:val="00C54D73"/>
    <w:rsid w:val="00C60784"/>
    <w:rsid w:val="00C618E9"/>
    <w:rsid w:val="00C61C5A"/>
    <w:rsid w:val="00C64EAA"/>
    <w:rsid w:val="00C64EFC"/>
    <w:rsid w:val="00C70971"/>
    <w:rsid w:val="00C70B82"/>
    <w:rsid w:val="00C71129"/>
    <w:rsid w:val="00C71D92"/>
    <w:rsid w:val="00C72ADD"/>
    <w:rsid w:val="00C73944"/>
    <w:rsid w:val="00C73EB7"/>
    <w:rsid w:val="00C75F9C"/>
    <w:rsid w:val="00C76FEC"/>
    <w:rsid w:val="00C77990"/>
    <w:rsid w:val="00C8006E"/>
    <w:rsid w:val="00C81A07"/>
    <w:rsid w:val="00C8286F"/>
    <w:rsid w:val="00C83A28"/>
    <w:rsid w:val="00C83BEC"/>
    <w:rsid w:val="00C8421A"/>
    <w:rsid w:val="00C846AA"/>
    <w:rsid w:val="00C86360"/>
    <w:rsid w:val="00C86932"/>
    <w:rsid w:val="00C90CF7"/>
    <w:rsid w:val="00C922E4"/>
    <w:rsid w:val="00C9250B"/>
    <w:rsid w:val="00C92E95"/>
    <w:rsid w:val="00C930C4"/>
    <w:rsid w:val="00C93419"/>
    <w:rsid w:val="00C939BA"/>
    <w:rsid w:val="00C939D5"/>
    <w:rsid w:val="00C93CDB"/>
    <w:rsid w:val="00C94BC6"/>
    <w:rsid w:val="00C953FB"/>
    <w:rsid w:val="00C955C7"/>
    <w:rsid w:val="00C95D6C"/>
    <w:rsid w:val="00C95FFB"/>
    <w:rsid w:val="00C96E03"/>
    <w:rsid w:val="00C97C6A"/>
    <w:rsid w:val="00CA17D6"/>
    <w:rsid w:val="00CA1A6D"/>
    <w:rsid w:val="00CA1E5B"/>
    <w:rsid w:val="00CA1FA6"/>
    <w:rsid w:val="00CA20DA"/>
    <w:rsid w:val="00CA2FB9"/>
    <w:rsid w:val="00CA3299"/>
    <w:rsid w:val="00CA32E6"/>
    <w:rsid w:val="00CA406D"/>
    <w:rsid w:val="00CA5D04"/>
    <w:rsid w:val="00CA6612"/>
    <w:rsid w:val="00CA687D"/>
    <w:rsid w:val="00CA6AAC"/>
    <w:rsid w:val="00CA7A09"/>
    <w:rsid w:val="00CA7C38"/>
    <w:rsid w:val="00CB0BC6"/>
    <w:rsid w:val="00CB104B"/>
    <w:rsid w:val="00CB28FD"/>
    <w:rsid w:val="00CB2EEC"/>
    <w:rsid w:val="00CB33C7"/>
    <w:rsid w:val="00CB485B"/>
    <w:rsid w:val="00CB4C74"/>
    <w:rsid w:val="00CB6888"/>
    <w:rsid w:val="00CB6D85"/>
    <w:rsid w:val="00CB7119"/>
    <w:rsid w:val="00CB7334"/>
    <w:rsid w:val="00CC030E"/>
    <w:rsid w:val="00CC07F7"/>
    <w:rsid w:val="00CC0B6A"/>
    <w:rsid w:val="00CC1280"/>
    <w:rsid w:val="00CC2DF0"/>
    <w:rsid w:val="00CC31F4"/>
    <w:rsid w:val="00CC5C04"/>
    <w:rsid w:val="00CC6732"/>
    <w:rsid w:val="00CC7117"/>
    <w:rsid w:val="00CD09AB"/>
    <w:rsid w:val="00CD12FD"/>
    <w:rsid w:val="00CD2292"/>
    <w:rsid w:val="00CD2868"/>
    <w:rsid w:val="00CD2B39"/>
    <w:rsid w:val="00CD308E"/>
    <w:rsid w:val="00CD4EA0"/>
    <w:rsid w:val="00CD4FA3"/>
    <w:rsid w:val="00CD5596"/>
    <w:rsid w:val="00CD562F"/>
    <w:rsid w:val="00CD6CB6"/>
    <w:rsid w:val="00CD7EFC"/>
    <w:rsid w:val="00CE0741"/>
    <w:rsid w:val="00CE41DD"/>
    <w:rsid w:val="00CE5A8B"/>
    <w:rsid w:val="00CE7B22"/>
    <w:rsid w:val="00CF0370"/>
    <w:rsid w:val="00CF077E"/>
    <w:rsid w:val="00CF0E12"/>
    <w:rsid w:val="00CF131D"/>
    <w:rsid w:val="00CF2097"/>
    <w:rsid w:val="00CF28B2"/>
    <w:rsid w:val="00CF2CDB"/>
    <w:rsid w:val="00CF36DF"/>
    <w:rsid w:val="00CF4BF6"/>
    <w:rsid w:val="00CF6069"/>
    <w:rsid w:val="00CF7926"/>
    <w:rsid w:val="00CF79E8"/>
    <w:rsid w:val="00D00B2A"/>
    <w:rsid w:val="00D010DF"/>
    <w:rsid w:val="00D03005"/>
    <w:rsid w:val="00D049F0"/>
    <w:rsid w:val="00D0567C"/>
    <w:rsid w:val="00D05DE8"/>
    <w:rsid w:val="00D05F72"/>
    <w:rsid w:val="00D061F5"/>
    <w:rsid w:val="00D0769C"/>
    <w:rsid w:val="00D108AE"/>
    <w:rsid w:val="00D10984"/>
    <w:rsid w:val="00D10C2C"/>
    <w:rsid w:val="00D11D61"/>
    <w:rsid w:val="00D13756"/>
    <w:rsid w:val="00D1381E"/>
    <w:rsid w:val="00D13B57"/>
    <w:rsid w:val="00D158C1"/>
    <w:rsid w:val="00D16CED"/>
    <w:rsid w:val="00D16E05"/>
    <w:rsid w:val="00D17094"/>
    <w:rsid w:val="00D17A4F"/>
    <w:rsid w:val="00D17D90"/>
    <w:rsid w:val="00D20944"/>
    <w:rsid w:val="00D214C9"/>
    <w:rsid w:val="00D227BC"/>
    <w:rsid w:val="00D22A3E"/>
    <w:rsid w:val="00D22A5A"/>
    <w:rsid w:val="00D22ECB"/>
    <w:rsid w:val="00D248BC"/>
    <w:rsid w:val="00D24E25"/>
    <w:rsid w:val="00D25799"/>
    <w:rsid w:val="00D25868"/>
    <w:rsid w:val="00D25ABB"/>
    <w:rsid w:val="00D271BA"/>
    <w:rsid w:val="00D27AFB"/>
    <w:rsid w:val="00D27F3A"/>
    <w:rsid w:val="00D3002A"/>
    <w:rsid w:val="00D30A89"/>
    <w:rsid w:val="00D30BEC"/>
    <w:rsid w:val="00D324D2"/>
    <w:rsid w:val="00D3260E"/>
    <w:rsid w:val="00D32AF8"/>
    <w:rsid w:val="00D32F95"/>
    <w:rsid w:val="00D34C31"/>
    <w:rsid w:val="00D34FEB"/>
    <w:rsid w:val="00D36D4F"/>
    <w:rsid w:val="00D36F90"/>
    <w:rsid w:val="00D400FC"/>
    <w:rsid w:val="00D40152"/>
    <w:rsid w:val="00D4039D"/>
    <w:rsid w:val="00D407C8"/>
    <w:rsid w:val="00D40B7D"/>
    <w:rsid w:val="00D413A8"/>
    <w:rsid w:val="00D41E29"/>
    <w:rsid w:val="00D43E5A"/>
    <w:rsid w:val="00D45C87"/>
    <w:rsid w:val="00D4671C"/>
    <w:rsid w:val="00D47BD1"/>
    <w:rsid w:val="00D50365"/>
    <w:rsid w:val="00D50815"/>
    <w:rsid w:val="00D50DB8"/>
    <w:rsid w:val="00D56328"/>
    <w:rsid w:val="00D563C2"/>
    <w:rsid w:val="00D5654E"/>
    <w:rsid w:val="00D61405"/>
    <w:rsid w:val="00D61599"/>
    <w:rsid w:val="00D6234C"/>
    <w:rsid w:val="00D62F8B"/>
    <w:rsid w:val="00D65D30"/>
    <w:rsid w:val="00D6674D"/>
    <w:rsid w:val="00D674CE"/>
    <w:rsid w:val="00D72600"/>
    <w:rsid w:val="00D72B24"/>
    <w:rsid w:val="00D73270"/>
    <w:rsid w:val="00D75BFE"/>
    <w:rsid w:val="00D76DE9"/>
    <w:rsid w:val="00D77BD0"/>
    <w:rsid w:val="00D77E8F"/>
    <w:rsid w:val="00D80A5C"/>
    <w:rsid w:val="00D8116B"/>
    <w:rsid w:val="00D8174A"/>
    <w:rsid w:val="00D8281E"/>
    <w:rsid w:val="00D82AD1"/>
    <w:rsid w:val="00D84622"/>
    <w:rsid w:val="00D85D0A"/>
    <w:rsid w:val="00D86DC0"/>
    <w:rsid w:val="00D86EFB"/>
    <w:rsid w:val="00D87469"/>
    <w:rsid w:val="00D90490"/>
    <w:rsid w:val="00D90F8B"/>
    <w:rsid w:val="00D91029"/>
    <w:rsid w:val="00D92557"/>
    <w:rsid w:val="00D93605"/>
    <w:rsid w:val="00D95C99"/>
    <w:rsid w:val="00D9744D"/>
    <w:rsid w:val="00DA096D"/>
    <w:rsid w:val="00DA0D55"/>
    <w:rsid w:val="00DA2EE7"/>
    <w:rsid w:val="00DA4F56"/>
    <w:rsid w:val="00DA5171"/>
    <w:rsid w:val="00DA6E2A"/>
    <w:rsid w:val="00DB37BD"/>
    <w:rsid w:val="00DB42CF"/>
    <w:rsid w:val="00DB56E5"/>
    <w:rsid w:val="00DB641F"/>
    <w:rsid w:val="00DC22E2"/>
    <w:rsid w:val="00DC2942"/>
    <w:rsid w:val="00DC371C"/>
    <w:rsid w:val="00DC40FD"/>
    <w:rsid w:val="00DC45E0"/>
    <w:rsid w:val="00DC529D"/>
    <w:rsid w:val="00DC6B62"/>
    <w:rsid w:val="00DC6DBC"/>
    <w:rsid w:val="00DC7BCC"/>
    <w:rsid w:val="00DD0A9C"/>
    <w:rsid w:val="00DD384D"/>
    <w:rsid w:val="00DD391C"/>
    <w:rsid w:val="00DD3994"/>
    <w:rsid w:val="00DD3A8C"/>
    <w:rsid w:val="00DD460D"/>
    <w:rsid w:val="00DD58A1"/>
    <w:rsid w:val="00DD5E15"/>
    <w:rsid w:val="00DD6ADA"/>
    <w:rsid w:val="00DD6CBB"/>
    <w:rsid w:val="00DD77A8"/>
    <w:rsid w:val="00DE0923"/>
    <w:rsid w:val="00DE1E85"/>
    <w:rsid w:val="00DE2441"/>
    <w:rsid w:val="00DE2E93"/>
    <w:rsid w:val="00DE3158"/>
    <w:rsid w:val="00DE4E9F"/>
    <w:rsid w:val="00DE53B8"/>
    <w:rsid w:val="00DE586D"/>
    <w:rsid w:val="00DE6C6F"/>
    <w:rsid w:val="00DE7518"/>
    <w:rsid w:val="00DE7E8D"/>
    <w:rsid w:val="00DF0240"/>
    <w:rsid w:val="00DF0C70"/>
    <w:rsid w:val="00DF52D3"/>
    <w:rsid w:val="00DF56F5"/>
    <w:rsid w:val="00DF58F7"/>
    <w:rsid w:val="00DF5AF6"/>
    <w:rsid w:val="00DF5CBA"/>
    <w:rsid w:val="00DF5F44"/>
    <w:rsid w:val="00DF6575"/>
    <w:rsid w:val="00E00443"/>
    <w:rsid w:val="00E020C0"/>
    <w:rsid w:val="00E02278"/>
    <w:rsid w:val="00E04B7A"/>
    <w:rsid w:val="00E0656B"/>
    <w:rsid w:val="00E06757"/>
    <w:rsid w:val="00E07D81"/>
    <w:rsid w:val="00E07FF6"/>
    <w:rsid w:val="00E10B78"/>
    <w:rsid w:val="00E11E2E"/>
    <w:rsid w:val="00E12382"/>
    <w:rsid w:val="00E12830"/>
    <w:rsid w:val="00E14C2C"/>
    <w:rsid w:val="00E15493"/>
    <w:rsid w:val="00E17338"/>
    <w:rsid w:val="00E20EF5"/>
    <w:rsid w:val="00E21FF1"/>
    <w:rsid w:val="00E23231"/>
    <w:rsid w:val="00E23297"/>
    <w:rsid w:val="00E232A1"/>
    <w:rsid w:val="00E24CF3"/>
    <w:rsid w:val="00E27A7C"/>
    <w:rsid w:val="00E30141"/>
    <w:rsid w:val="00E31CCE"/>
    <w:rsid w:val="00E33337"/>
    <w:rsid w:val="00E33339"/>
    <w:rsid w:val="00E3345E"/>
    <w:rsid w:val="00E33937"/>
    <w:rsid w:val="00E34178"/>
    <w:rsid w:val="00E36B33"/>
    <w:rsid w:val="00E36F46"/>
    <w:rsid w:val="00E378C2"/>
    <w:rsid w:val="00E37A33"/>
    <w:rsid w:val="00E40B0A"/>
    <w:rsid w:val="00E432A7"/>
    <w:rsid w:val="00E44D3E"/>
    <w:rsid w:val="00E465F9"/>
    <w:rsid w:val="00E46B19"/>
    <w:rsid w:val="00E46E1C"/>
    <w:rsid w:val="00E50494"/>
    <w:rsid w:val="00E52915"/>
    <w:rsid w:val="00E52BFC"/>
    <w:rsid w:val="00E52CB4"/>
    <w:rsid w:val="00E533C5"/>
    <w:rsid w:val="00E56065"/>
    <w:rsid w:val="00E56340"/>
    <w:rsid w:val="00E57837"/>
    <w:rsid w:val="00E613FA"/>
    <w:rsid w:val="00E62F1C"/>
    <w:rsid w:val="00E639EE"/>
    <w:rsid w:val="00E64547"/>
    <w:rsid w:val="00E6491C"/>
    <w:rsid w:val="00E6499C"/>
    <w:rsid w:val="00E6659D"/>
    <w:rsid w:val="00E668F5"/>
    <w:rsid w:val="00E671EE"/>
    <w:rsid w:val="00E67F5A"/>
    <w:rsid w:val="00E702A5"/>
    <w:rsid w:val="00E710BB"/>
    <w:rsid w:val="00E7121A"/>
    <w:rsid w:val="00E7394A"/>
    <w:rsid w:val="00E74ADD"/>
    <w:rsid w:val="00E7504E"/>
    <w:rsid w:val="00E75C5F"/>
    <w:rsid w:val="00E767F3"/>
    <w:rsid w:val="00E76C7E"/>
    <w:rsid w:val="00E771C5"/>
    <w:rsid w:val="00E77568"/>
    <w:rsid w:val="00E80A0B"/>
    <w:rsid w:val="00E824BB"/>
    <w:rsid w:val="00E8391C"/>
    <w:rsid w:val="00E83D0F"/>
    <w:rsid w:val="00E8413A"/>
    <w:rsid w:val="00E900F5"/>
    <w:rsid w:val="00E909FC"/>
    <w:rsid w:val="00E90BC5"/>
    <w:rsid w:val="00E9146A"/>
    <w:rsid w:val="00E916B8"/>
    <w:rsid w:val="00E92145"/>
    <w:rsid w:val="00E9249A"/>
    <w:rsid w:val="00E92D1D"/>
    <w:rsid w:val="00E9411C"/>
    <w:rsid w:val="00E94F75"/>
    <w:rsid w:val="00E95098"/>
    <w:rsid w:val="00E959AA"/>
    <w:rsid w:val="00E95D47"/>
    <w:rsid w:val="00EA3DF3"/>
    <w:rsid w:val="00EA4954"/>
    <w:rsid w:val="00EA5DC1"/>
    <w:rsid w:val="00EA6BD6"/>
    <w:rsid w:val="00EA7E17"/>
    <w:rsid w:val="00EB023D"/>
    <w:rsid w:val="00EB0FDA"/>
    <w:rsid w:val="00EB175A"/>
    <w:rsid w:val="00EB1AC6"/>
    <w:rsid w:val="00EB1BBF"/>
    <w:rsid w:val="00EB1C01"/>
    <w:rsid w:val="00EB1F6F"/>
    <w:rsid w:val="00EB2B31"/>
    <w:rsid w:val="00EB2C89"/>
    <w:rsid w:val="00EB2E35"/>
    <w:rsid w:val="00EB2E92"/>
    <w:rsid w:val="00EB4777"/>
    <w:rsid w:val="00EB55FB"/>
    <w:rsid w:val="00EB7E6A"/>
    <w:rsid w:val="00EC0A91"/>
    <w:rsid w:val="00EC0B1A"/>
    <w:rsid w:val="00EC1CD2"/>
    <w:rsid w:val="00EC21E2"/>
    <w:rsid w:val="00EC2BAA"/>
    <w:rsid w:val="00EC40E9"/>
    <w:rsid w:val="00EC6EA0"/>
    <w:rsid w:val="00ED045C"/>
    <w:rsid w:val="00ED15C4"/>
    <w:rsid w:val="00ED1834"/>
    <w:rsid w:val="00ED20EA"/>
    <w:rsid w:val="00ED3348"/>
    <w:rsid w:val="00ED3AAC"/>
    <w:rsid w:val="00ED4412"/>
    <w:rsid w:val="00ED4BB1"/>
    <w:rsid w:val="00ED5138"/>
    <w:rsid w:val="00ED7450"/>
    <w:rsid w:val="00ED74A9"/>
    <w:rsid w:val="00ED76CE"/>
    <w:rsid w:val="00EE00E6"/>
    <w:rsid w:val="00EE10F2"/>
    <w:rsid w:val="00EE2048"/>
    <w:rsid w:val="00EE2F3A"/>
    <w:rsid w:val="00EE3DEF"/>
    <w:rsid w:val="00EE429B"/>
    <w:rsid w:val="00EE457B"/>
    <w:rsid w:val="00EE4B3D"/>
    <w:rsid w:val="00EE4F31"/>
    <w:rsid w:val="00EE516F"/>
    <w:rsid w:val="00EE5816"/>
    <w:rsid w:val="00EE6C61"/>
    <w:rsid w:val="00EE6D4F"/>
    <w:rsid w:val="00EF13AC"/>
    <w:rsid w:val="00EF15A2"/>
    <w:rsid w:val="00EF2C73"/>
    <w:rsid w:val="00EF3187"/>
    <w:rsid w:val="00EF3308"/>
    <w:rsid w:val="00EF3C28"/>
    <w:rsid w:val="00EF4684"/>
    <w:rsid w:val="00EF4876"/>
    <w:rsid w:val="00EF4FE9"/>
    <w:rsid w:val="00EF5407"/>
    <w:rsid w:val="00EF5976"/>
    <w:rsid w:val="00EF64EA"/>
    <w:rsid w:val="00EF721F"/>
    <w:rsid w:val="00EF7408"/>
    <w:rsid w:val="00F00257"/>
    <w:rsid w:val="00F0206B"/>
    <w:rsid w:val="00F03BD4"/>
    <w:rsid w:val="00F058E4"/>
    <w:rsid w:val="00F05C84"/>
    <w:rsid w:val="00F06370"/>
    <w:rsid w:val="00F07186"/>
    <w:rsid w:val="00F071B5"/>
    <w:rsid w:val="00F07334"/>
    <w:rsid w:val="00F11603"/>
    <w:rsid w:val="00F139AB"/>
    <w:rsid w:val="00F13B79"/>
    <w:rsid w:val="00F14484"/>
    <w:rsid w:val="00F14EE3"/>
    <w:rsid w:val="00F15803"/>
    <w:rsid w:val="00F176E1"/>
    <w:rsid w:val="00F20682"/>
    <w:rsid w:val="00F211AC"/>
    <w:rsid w:val="00F2130A"/>
    <w:rsid w:val="00F214AE"/>
    <w:rsid w:val="00F21F63"/>
    <w:rsid w:val="00F227A0"/>
    <w:rsid w:val="00F22FEF"/>
    <w:rsid w:val="00F246AA"/>
    <w:rsid w:val="00F24A5F"/>
    <w:rsid w:val="00F25482"/>
    <w:rsid w:val="00F26659"/>
    <w:rsid w:val="00F27637"/>
    <w:rsid w:val="00F27BF9"/>
    <w:rsid w:val="00F3208F"/>
    <w:rsid w:val="00F331AA"/>
    <w:rsid w:val="00F33BA6"/>
    <w:rsid w:val="00F33D02"/>
    <w:rsid w:val="00F33EB7"/>
    <w:rsid w:val="00F34783"/>
    <w:rsid w:val="00F357DC"/>
    <w:rsid w:val="00F36F8A"/>
    <w:rsid w:val="00F37112"/>
    <w:rsid w:val="00F423D2"/>
    <w:rsid w:val="00F426CF"/>
    <w:rsid w:val="00F441F7"/>
    <w:rsid w:val="00F45C8B"/>
    <w:rsid w:val="00F46496"/>
    <w:rsid w:val="00F4681A"/>
    <w:rsid w:val="00F46ADA"/>
    <w:rsid w:val="00F47BF8"/>
    <w:rsid w:val="00F47E89"/>
    <w:rsid w:val="00F53E00"/>
    <w:rsid w:val="00F53FA1"/>
    <w:rsid w:val="00F54F88"/>
    <w:rsid w:val="00F56D30"/>
    <w:rsid w:val="00F571C6"/>
    <w:rsid w:val="00F5725E"/>
    <w:rsid w:val="00F573F4"/>
    <w:rsid w:val="00F57846"/>
    <w:rsid w:val="00F60624"/>
    <w:rsid w:val="00F6185C"/>
    <w:rsid w:val="00F637E4"/>
    <w:rsid w:val="00F6388B"/>
    <w:rsid w:val="00F65098"/>
    <w:rsid w:val="00F65CB1"/>
    <w:rsid w:val="00F702F9"/>
    <w:rsid w:val="00F73359"/>
    <w:rsid w:val="00F74073"/>
    <w:rsid w:val="00F74580"/>
    <w:rsid w:val="00F77FFE"/>
    <w:rsid w:val="00F81865"/>
    <w:rsid w:val="00F82E38"/>
    <w:rsid w:val="00F830BD"/>
    <w:rsid w:val="00F84019"/>
    <w:rsid w:val="00F84982"/>
    <w:rsid w:val="00F84F52"/>
    <w:rsid w:val="00F84FF2"/>
    <w:rsid w:val="00F851C8"/>
    <w:rsid w:val="00F853B1"/>
    <w:rsid w:val="00F86E28"/>
    <w:rsid w:val="00F87301"/>
    <w:rsid w:val="00F9077A"/>
    <w:rsid w:val="00F90D1D"/>
    <w:rsid w:val="00F90F6F"/>
    <w:rsid w:val="00F917FB"/>
    <w:rsid w:val="00F92325"/>
    <w:rsid w:val="00F92644"/>
    <w:rsid w:val="00F939E6"/>
    <w:rsid w:val="00F944C3"/>
    <w:rsid w:val="00F94FFB"/>
    <w:rsid w:val="00F95B54"/>
    <w:rsid w:val="00F977D4"/>
    <w:rsid w:val="00FA078E"/>
    <w:rsid w:val="00FA18F4"/>
    <w:rsid w:val="00FA23E9"/>
    <w:rsid w:val="00FA3633"/>
    <w:rsid w:val="00FA3A93"/>
    <w:rsid w:val="00FA5371"/>
    <w:rsid w:val="00FA631A"/>
    <w:rsid w:val="00FA7E8F"/>
    <w:rsid w:val="00FB3A41"/>
    <w:rsid w:val="00FB4121"/>
    <w:rsid w:val="00FB4FC9"/>
    <w:rsid w:val="00FC24B9"/>
    <w:rsid w:val="00FC3281"/>
    <w:rsid w:val="00FC4892"/>
    <w:rsid w:val="00FC4983"/>
    <w:rsid w:val="00FC5393"/>
    <w:rsid w:val="00FC59F7"/>
    <w:rsid w:val="00FC5FAC"/>
    <w:rsid w:val="00FC63FB"/>
    <w:rsid w:val="00FC6462"/>
    <w:rsid w:val="00FC6D12"/>
    <w:rsid w:val="00FC6E88"/>
    <w:rsid w:val="00FC783B"/>
    <w:rsid w:val="00FC7AF9"/>
    <w:rsid w:val="00FD07FB"/>
    <w:rsid w:val="00FD0891"/>
    <w:rsid w:val="00FD1451"/>
    <w:rsid w:val="00FD241C"/>
    <w:rsid w:val="00FD28A3"/>
    <w:rsid w:val="00FD32DB"/>
    <w:rsid w:val="00FD400D"/>
    <w:rsid w:val="00FD54FC"/>
    <w:rsid w:val="00FD5F6D"/>
    <w:rsid w:val="00FE00D3"/>
    <w:rsid w:val="00FE02E3"/>
    <w:rsid w:val="00FE0368"/>
    <w:rsid w:val="00FE0B63"/>
    <w:rsid w:val="00FE2DA5"/>
    <w:rsid w:val="00FE38BE"/>
    <w:rsid w:val="00FE4397"/>
    <w:rsid w:val="00FE5D4E"/>
    <w:rsid w:val="00FE6DA2"/>
    <w:rsid w:val="00FE7102"/>
    <w:rsid w:val="00FE7A4D"/>
    <w:rsid w:val="00FE7FCC"/>
    <w:rsid w:val="00FF144E"/>
    <w:rsid w:val="00FF1D55"/>
    <w:rsid w:val="00FF304C"/>
    <w:rsid w:val="00FF37A3"/>
    <w:rsid w:val="00FF5234"/>
    <w:rsid w:val="00FF54B9"/>
    <w:rsid w:val="00FF5C36"/>
    <w:rsid w:val="00FF5D54"/>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14:docId w14:val="349CE287"/>
  <w15:docId w15:val="{56BA877C-A44A-4E8B-BE3A-7B1C0A13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3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6C"/>
  </w:style>
  <w:style w:type="paragraph" w:styleId="BalloonText">
    <w:name w:val="Balloon Text"/>
    <w:basedOn w:val="Normal"/>
    <w:link w:val="BalloonTextChar"/>
    <w:uiPriority w:val="99"/>
    <w:semiHidden/>
    <w:unhideWhenUsed/>
    <w:rsid w:val="00AC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2D"/>
    <w:rPr>
      <w:rFonts w:ascii="Tahoma" w:hAnsi="Tahoma" w:cs="Tahoma"/>
      <w:sz w:val="16"/>
      <w:szCs w:val="16"/>
    </w:rPr>
  </w:style>
  <w:style w:type="paragraph" w:styleId="Footer">
    <w:name w:val="footer"/>
    <w:basedOn w:val="Normal"/>
    <w:link w:val="FooterChar"/>
    <w:uiPriority w:val="99"/>
    <w:unhideWhenUsed/>
    <w:rsid w:val="00D0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F1"/>
  </w:style>
  <w:style w:type="paragraph" w:styleId="ListParagraph">
    <w:name w:val="List Paragraph"/>
    <w:basedOn w:val="Normal"/>
    <w:link w:val="ListParagraphChar"/>
    <w:uiPriority w:val="34"/>
    <w:qFormat/>
    <w:rsid w:val="006A7ABC"/>
    <w:pPr>
      <w:ind w:left="720"/>
      <w:contextualSpacing/>
    </w:pPr>
  </w:style>
  <w:style w:type="character" w:customStyle="1" w:styleId="headingdoublesuper1">
    <w:name w:val="headingdoublesuper1"/>
    <w:basedOn w:val="DefaultParagraphFont"/>
    <w:rsid w:val="003F6BC3"/>
    <w:rPr>
      <w:vanish w:val="0"/>
      <w:webHidden w:val="0"/>
      <w:specVanish w:val="0"/>
    </w:rPr>
  </w:style>
  <w:style w:type="paragraph" w:customStyle="1" w:styleId="list-1">
    <w:name w:val="list-1"/>
    <w:basedOn w:val="ListParagraph"/>
    <w:link w:val="list-1Char"/>
    <w:qFormat/>
    <w:rsid w:val="00E3231E"/>
    <w:pPr>
      <w:numPr>
        <w:numId w:val="1"/>
      </w:numPr>
      <w:tabs>
        <w:tab w:val="num" w:pos="360"/>
      </w:tabs>
      <w:autoSpaceDE w:val="0"/>
      <w:autoSpaceDN w:val="0"/>
      <w:adjustRightInd w:val="0"/>
      <w:spacing w:before="120" w:after="0" w:line="240" w:lineRule="auto"/>
      <w:ind w:left="360" w:hanging="180"/>
      <w:contextualSpacing w:val="0"/>
      <w:jc w:val="both"/>
    </w:pPr>
    <w:rPr>
      <w:rFonts w:ascii="Times New Roman" w:eastAsia="Times New Roman" w:hAnsi="Times New Roman" w:cs="Times New Roman"/>
      <w:bCs/>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IntenseReference">
    <w:name w:val="Intense Reference"/>
    <w:basedOn w:val="DefaultParagraphFont"/>
    <w:uiPriority w:val="32"/>
    <w:qFormat/>
    <w:rsid w:val="000906CB"/>
    <w:rPr>
      <w:b/>
      <w:bCs/>
      <w:smallCaps/>
      <w:color w:val="4F81BD" w:themeColor="accent1"/>
      <w:spacing w:val="5"/>
    </w:rPr>
  </w:style>
  <w:style w:type="paragraph" w:customStyle="1" w:styleId="finding">
    <w:name w:val="finding"/>
    <w:basedOn w:val="ListParagraph"/>
    <w:link w:val="findingChar"/>
    <w:qFormat/>
    <w:rsid w:val="00751894"/>
    <w:pPr>
      <w:widowControl w:val="0"/>
      <w:numPr>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val="0"/>
    </w:pPr>
    <w:rPr>
      <w:rFonts w:ascii="Times New Roman" w:eastAsia="Times New Roman" w:hAnsi="Times New Roman" w:cs="Times New Roman"/>
      <w:color w:val="auto"/>
      <w:sz w:val="24"/>
      <w:szCs w:val="20"/>
    </w:rPr>
  </w:style>
  <w:style w:type="character" w:customStyle="1" w:styleId="findingChar">
    <w:name w:val="finding Char"/>
    <w:basedOn w:val="DefaultParagraphFont"/>
    <w:link w:val="finding"/>
    <w:rsid w:val="00751894"/>
    <w:rPr>
      <w:rFonts w:ascii="Times New Roman" w:eastAsia="Times New Roman" w:hAnsi="Times New Roman" w:cs="Times New Roman"/>
      <w:color w:val="auto"/>
      <w:sz w:val="24"/>
      <w:szCs w:val="20"/>
    </w:rPr>
  </w:style>
  <w:style w:type="character" w:styleId="Hyperlink">
    <w:name w:val="Hyperlink"/>
    <w:basedOn w:val="DefaultParagraphFont"/>
    <w:uiPriority w:val="99"/>
    <w:rsid w:val="00AF3A07"/>
    <w:rPr>
      <w:rFonts w:cs="Times New Roman"/>
      <w:color w:val="0000FF"/>
      <w:u w:val="single"/>
    </w:rPr>
  </w:style>
  <w:style w:type="character" w:styleId="PlaceholderText">
    <w:name w:val="Placeholder Text"/>
    <w:basedOn w:val="DefaultParagraphFont"/>
    <w:uiPriority w:val="99"/>
    <w:semiHidden/>
    <w:rsid w:val="0056531C"/>
    <w:rPr>
      <w:color w:val="808080"/>
    </w:rPr>
  </w:style>
  <w:style w:type="paragraph" w:customStyle="1" w:styleId="Default">
    <w:name w:val="Default"/>
    <w:rsid w:val="00C51F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5C61AA"/>
  </w:style>
  <w:style w:type="character" w:customStyle="1" w:styleId="list-1Char">
    <w:name w:val="list-1 Char"/>
    <w:basedOn w:val="ListParagraphChar"/>
    <w:link w:val="list-1"/>
    <w:rsid w:val="00B9135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9956">
      <w:bodyDiv w:val="1"/>
      <w:marLeft w:val="0"/>
      <w:marRight w:val="0"/>
      <w:marTop w:val="0"/>
      <w:marBottom w:val="0"/>
      <w:divBdr>
        <w:top w:val="none" w:sz="0" w:space="0" w:color="auto"/>
        <w:left w:val="none" w:sz="0" w:space="0" w:color="auto"/>
        <w:bottom w:val="none" w:sz="0" w:space="0" w:color="auto"/>
        <w:right w:val="none" w:sz="0" w:space="0" w:color="auto"/>
      </w:divBdr>
    </w:div>
    <w:div w:id="756176001">
      <w:bodyDiv w:val="1"/>
      <w:marLeft w:val="0"/>
      <w:marRight w:val="0"/>
      <w:marTop w:val="0"/>
      <w:marBottom w:val="0"/>
      <w:divBdr>
        <w:top w:val="none" w:sz="0" w:space="0" w:color="auto"/>
        <w:left w:val="none" w:sz="0" w:space="0" w:color="auto"/>
        <w:bottom w:val="none" w:sz="0" w:space="0" w:color="auto"/>
        <w:right w:val="none" w:sz="0" w:space="0" w:color="auto"/>
      </w:divBdr>
    </w:div>
    <w:div w:id="1500736729">
      <w:bodyDiv w:val="1"/>
      <w:marLeft w:val="0"/>
      <w:marRight w:val="0"/>
      <w:marTop w:val="0"/>
      <w:marBottom w:val="0"/>
      <w:divBdr>
        <w:top w:val="none" w:sz="0" w:space="0" w:color="auto"/>
        <w:left w:val="none" w:sz="0" w:space="0" w:color="auto"/>
        <w:bottom w:val="none" w:sz="0" w:space="0" w:color="auto"/>
        <w:right w:val="none" w:sz="0" w:space="0" w:color="auto"/>
      </w:divBdr>
      <w:divsChild>
        <w:div w:id="1989895258">
          <w:marLeft w:val="547"/>
          <w:marRight w:val="0"/>
          <w:marTop w:val="0"/>
          <w:marBottom w:val="0"/>
          <w:divBdr>
            <w:top w:val="none" w:sz="0" w:space="0" w:color="auto"/>
            <w:left w:val="none" w:sz="0" w:space="0" w:color="auto"/>
            <w:bottom w:val="none" w:sz="0" w:space="0" w:color="auto"/>
            <w:right w:val="none" w:sz="0" w:space="0" w:color="auto"/>
          </w:divBdr>
        </w:div>
        <w:div w:id="142047804">
          <w:marLeft w:val="1166"/>
          <w:marRight w:val="0"/>
          <w:marTop w:val="115"/>
          <w:marBottom w:val="0"/>
          <w:divBdr>
            <w:top w:val="none" w:sz="0" w:space="0" w:color="auto"/>
            <w:left w:val="none" w:sz="0" w:space="0" w:color="auto"/>
            <w:bottom w:val="none" w:sz="0" w:space="0" w:color="auto"/>
            <w:right w:val="none" w:sz="0" w:space="0" w:color="auto"/>
          </w:divBdr>
        </w:div>
        <w:div w:id="1495954962">
          <w:marLeft w:val="547"/>
          <w:marRight w:val="0"/>
          <w:marTop w:val="115"/>
          <w:marBottom w:val="0"/>
          <w:divBdr>
            <w:top w:val="none" w:sz="0" w:space="0" w:color="auto"/>
            <w:left w:val="none" w:sz="0" w:space="0" w:color="auto"/>
            <w:bottom w:val="none" w:sz="0" w:space="0" w:color="auto"/>
            <w:right w:val="none" w:sz="0" w:space="0" w:color="auto"/>
          </w:divBdr>
        </w:div>
        <w:div w:id="1253466383">
          <w:marLeft w:val="547"/>
          <w:marRight w:val="0"/>
          <w:marTop w:val="115"/>
          <w:marBottom w:val="0"/>
          <w:divBdr>
            <w:top w:val="none" w:sz="0" w:space="0" w:color="auto"/>
            <w:left w:val="none" w:sz="0" w:space="0" w:color="auto"/>
            <w:bottom w:val="none" w:sz="0" w:space="0" w:color="auto"/>
            <w:right w:val="none" w:sz="0" w:space="0" w:color="auto"/>
          </w:divBdr>
        </w:div>
        <w:div w:id="1672373851">
          <w:marLeft w:val="1166"/>
          <w:marRight w:val="0"/>
          <w:marTop w:val="115"/>
          <w:marBottom w:val="0"/>
          <w:divBdr>
            <w:top w:val="none" w:sz="0" w:space="0" w:color="auto"/>
            <w:left w:val="none" w:sz="0" w:space="0" w:color="auto"/>
            <w:bottom w:val="none" w:sz="0" w:space="0" w:color="auto"/>
            <w:right w:val="none" w:sz="0" w:space="0" w:color="auto"/>
          </w:divBdr>
        </w:div>
        <w:div w:id="987511602">
          <w:marLeft w:val="547"/>
          <w:marRight w:val="0"/>
          <w:marTop w:val="115"/>
          <w:marBottom w:val="0"/>
          <w:divBdr>
            <w:top w:val="none" w:sz="0" w:space="0" w:color="auto"/>
            <w:left w:val="none" w:sz="0" w:space="0" w:color="auto"/>
            <w:bottom w:val="none" w:sz="0" w:space="0" w:color="auto"/>
            <w:right w:val="none" w:sz="0" w:space="0" w:color="auto"/>
          </w:divBdr>
        </w:div>
        <w:div w:id="336426952">
          <w:marLeft w:val="547"/>
          <w:marRight w:val="0"/>
          <w:marTop w:val="115"/>
          <w:marBottom w:val="0"/>
          <w:divBdr>
            <w:top w:val="none" w:sz="0" w:space="0" w:color="auto"/>
            <w:left w:val="none" w:sz="0" w:space="0" w:color="auto"/>
            <w:bottom w:val="none" w:sz="0" w:space="0" w:color="auto"/>
            <w:right w:val="none" w:sz="0" w:space="0" w:color="auto"/>
          </w:divBdr>
        </w:div>
      </w:divsChild>
    </w:div>
    <w:div w:id="2095125670">
      <w:bodyDiv w:val="1"/>
      <w:marLeft w:val="0"/>
      <w:marRight w:val="0"/>
      <w:marTop w:val="0"/>
      <w:marBottom w:val="0"/>
      <w:divBdr>
        <w:top w:val="none" w:sz="0" w:space="0" w:color="auto"/>
        <w:left w:val="none" w:sz="0" w:space="0" w:color="auto"/>
        <w:bottom w:val="none" w:sz="0" w:space="0" w:color="auto"/>
        <w:right w:val="none" w:sz="0" w:space="0" w:color="auto"/>
      </w:divBdr>
    </w:div>
    <w:div w:id="212503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FCD0-C934-42FC-BE5A-A8AE2CC1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Nedra McKinney;Juliette Cassagne</dc:creator>
  <cp:keywords>OMC minutes</cp:keywords>
  <cp:lastModifiedBy>Carrie MacKay</cp:lastModifiedBy>
  <cp:revision>14</cp:revision>
  <cp:lastPrinted>2019-11-18T20:55:00Z</cp:lastPrinted>
  <dcterms:created xsi:type="dcterms:W3CDTF">2023-01-05T16:10:00Z</dcterms:created>
  <dcterms:modified xsi:type="dcterms:W3CDTF">2023-01-27T16:04:00Z</dcterms:modified>
  <cp:category>OMC</cp:category>
</cp:coreProperties>
</file>